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C39EA" w:rsidRPr="002A1E8D" w:rsidRDefault="009C39EA" w:rsidP="0048016C">
      <w:pPr>
        <w:tabs>
          <w:tab w:val="left" w:pos="360"/>
        </w:tabs>
        <w:ind w:left="142"/>
        <w:jc w:val="center"/>
        <w:rPr>
          <w:rFonts w:ascii="Arial" w:hAnsi="Arial" w:cs="Arial"/>
          <w:b/>
          <w:sz w:val="18"/>
          <w:szCs w:val="18"/>
          <w:lang w:val="uk-UA"/>
        </w:rPr>
      </w:pPr>
      <w:r w:rsidRPr="002A1E8D">
        <w:rPr>
          <w:rFonts w:ascii="Arial" w:hAnsi="Arial" w:cs="Arial"/>
          <w:b/>
          <w:sz w:val="18"/>
          <w:szCs w:val="18"/>
          <w:lang w:val="uk-UA"/>
        </w:rPr>
        <w:t>Шановний</w:t>
      </w:r>
      <w:r w:rsidRPr="002A1E8D">
        <w:rPr>
          <w:rFonts w:ascii="Arial" w:eastAsia="Arial" w:hAnsi="Arial" w:cs="Arial"/>
          <w:b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b/>
          <w:sz w:val="18"/>
          <w:szCs w:val="18"/>
          <w:lang w:val="uk-UA"/>
        </w:rPr>
        <w:t>акціонер!</w:t>
      </w:r>
    </w:p>
    <w:p w:rsidR="009C39EA" w:rsidRPr="002A1E8D" w:rsidRDefault="009C39EA" w:rsidP="0048016C">
      <w:pPr>
        <w:ind w:left="-142"/>
        <w:jc w:val="center"/>
        <w:rPr>
          <w:rFonts w:ascii="Arial" w:hAnsi="Arial" w:cs="Arial"/>
          <w:b/>
          <w:sz w:val="18"/>
          <w:szCs w:val="18"/>
          <w:lang w:val="uk-UA"/>
        </w:rPr>
      </w:pPr>
      <w:r w:rsidRPr="002A1E8D">
        <w:rPr>
          <w:rFonts w:ascii="Arial" w:hAnsi="Arial" w:cs="Arial"/>
          <w:b/>
          <w:sz w:val="18"/>
          <w:szCs w:val="18"/>
          <w:lang w:val="uk-UA"/>
        </w:rPr>
        <w:t>П</w:t>
      </w:r>
      <w:r w:rsidR="00640E3C" w:rsidRPr="002A1E8D">
        <w:rPr>
          <w:rFonts w:ascii="Arial" w:hAnsi="Arial" w:cs="Arial"/>
          <w:b/>
          <w:sz w:val="18"/>
          <w:szCs w:val="18"/>
          <w:lang w:val="uk-UA"/>
        </w:rPr>
        <w:t>риват</w:t>
      </w:r>
      <w:r w:rsidRPr="002A1E8D">
        <w:rPr>
          <w:rFonts w:ascii="Arial" w:hAnsi="Arial" w:cs="Arial"/>
          <w:b/>
          <w:sz w:val="18"/>
          <w:szCs w:val="18"/>
          <w:lang w:val="uk-UA"/>
        </w:rPr>
        <w:t>не</w:t>
      </w:r>
      <w:r w:rsidRPr="002A1E8D">
        <w:rPr>
          <w:rFonts w:ascii="Arial" w:eastAsia="Arial" w:hAnsi="Arial" w:cs="Arial"/>
          <w:b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b/>
          <w:sz w:val="18"/>
          <w:szCs w:val="18"/>
          <w:lang w:val="uk-UA"/>
        </w:rPr>
        <w:t>акціонерне</w:t>
      </w:r>
      <w:r w:rsidRPr="002A1E8D">
        <w:rPr>
          <w:rFonts w:ascii="Arial" w:eastAsia="Arial" w:hAnsi="Arial" w:cs="Arial"/>
          <w:b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b/>
          <w:sz w:val="18"/>
          <w:szCs w:val="18"/>
          <w:lang w:val="uk-UA"/>
        </w:rPr>
        <w:t>товариство</w:t>
      </w:r>
      <w:r w:rsidRPr="002A1E8D">
        <w:rPr>
          <w:rFonts w:ascii="Arial" w:eastAsia="Arial" w:hAnsi="Arial" w:cs="Arial"/>
          <w:b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b/>
          <w:sz w:val="18"/>
          <w:szCs w:val="18"/>
          <w:lang w:val="uk-UA"/>
        </w:rPr>
        <w:t>"Причорноморське</w:t>
      </w:r>
      <w:r w:rsidRPr="002A1E8D">
        <w:rPr>
          <w:rFonts w:ascii="Arial" w:eastAsia="Arial" w:hAnsi="Arial" w:cs="Arial"/>
          <w:b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b/>
          <w:sz w:val="18"/>
          <w:szCs w:val="18"/>
          <w:lang w:val="uk-UA"/>
        </w:rPr>
        <w:t>підприємство</w:t>
      </w:r>
      <w:r w:rsidRPr="002A1E8D">
        <w:rPr>
          <w:rFonts w:ascii="Arial" w:eastAsia="Arial" w:hAnsi="Arial" w:cs="Arial"/>
          <w:b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b/>
          <w:sz w:val="18"/>
          <w:szCs w:val="18"/>
          <w:lang w:val="uk-UA"/>
        </w:rPr>
        <w:t>"</w:t>
      </w:r>
      <w:proofErr w:type="spellStart"/>
      <w:r w:rsidRPr="002A1E8D">
        <w:rPr>
          <w:rFonts w:ascii="Arial" w:hAnsi="Arial" w:cs="Arial"/>
          <w:b/>
          <w:sz w:val="18"/>
          <w:szCs w:val="18"/>
          <w:lang w:val="uk-UA"/>
        </w:rPr>
        <w:t>Кольормет</w:t>
      </w:r>
      <w:proofErr w:type="spellEnd"/>
      <w:r w:rsidRPr="002A1E8D">
        <w:rPr>
          <w:rFonts w:ascii="Arial" w:hAnsi="Arial" w:cs="Arial"/>
          <w:b/>
          <w:sz w:val="18"/>
          <w:szCs w:val="18"/>
          <w:lang w:val="uk-UA"/>
        </w:rPr>
        <w:t>"</w:t>
      </w:r>
    </w:p>
    <w:p w:rsidR="005E68C6" w:rsidRPr="002A1E8D" w:rsidRDefault="005E68C6" w:rsidP="0048016C">
      <w:pPr>
        <w:ind w:left="-142"/>
        <w:jc w:val="center"/>
        <w:rPr>
          <w:rFonts w:ascii="Arial" w:hAnsi="Arial" w:cs="Arial"/>
          <w:b/>
          <w:sz w:val="18"/>
          <w:szCs w:val="18"/>
          <w:lang w:val="uk-UA"/>
        </w:rPr>
      </w:pPr>
      <w:r w:rsidRPr="002A1E8D">
        <w:rPr>
          <w:rFonts w:ascii="Arial" w:hAnsi="Arial" w:cs="Arial"/>
          <w:b/>
          <w:sz w:val="18"/>
          <w:szCs w:val="18"/>
          <w:lang w:val="uk-UA"/>
        </w:rPr>
        <w:t>(</w:t>
      </w:r>
      <w:r w:rsidR="00C2716B" w:rsidRPr="002A1E8D">
        <w:rPr>
          <w:rFonts w:ascii="Arial" w:hAnsi="Arial" w:cs="Arial"/>
          <w:b/>
          <w:sz w:val="18"/>
          <w:szCs w:val="18"/>
          <w:lang w:val="uk-UA"/>
        </w:rPr>
        <w:t xml:space="preserve">ПрАТ «ПП «КОЛЬОРМЕТ», </w:t>
      </w:r>
      <w:r w:rsidRPr="002A1E8D">
        <w:rPr>
          <w:rFonts w:ascii="Arial" w:hAnsi="Arial" w:cs="Arial"/>
          <w:b/>
          <w:sz w:val="18"/>
          <w:szCs w:val="18"/>
          <w:lang w:val="uk-UA"/>
        </w:rPr>
        <w:t>Товариство)</w:t>
      </w:r>
    </w:p>
    <w:p w:rsidR="009C39EA" w:rsidRPr="002A1E8D" w:rsidRDefault="005E68C6" w:rsidP="0048016C">
      <w:pPr>
        <w:jc w:val="both"/>
        <w:rPr>
          <w:rFonts w:ascii="Arial" w:hAnsi="Arial" w:cs="Arial"/>
          <w:sz w:val="18"/>
          <w:szCs w:val="18"/>
          <w:lang w:val="uk-UA"/>
        </w:rPr>
      </w:pPr>
      <w:r w:rsidRPr="002A1E8D">
        <w:rPr>
          <w:rFonts w:ascii="Arial" w:hAnsi="Arial" w:cs="Arial"/>
          <w:sz w:val="18"/>
          <w:szCs w:val="18"/>
          <w:lang w:val="uk-UA"/>
        </w:rPr>
        <w:t xml:space="preserve">Ідентифікаційний </w:t>
      </w:r>
      <w:r w:rsidR="009C39EA" w:rsidRPr="002A1E8D">
        <w:rPr>
          <w:rFonts w:ascii="Arial" w:hAnsi="Arial" w:cs="Arial"/>
          <w:sz w:val="18"/>
          <w:szCs w:val="18"/>
          <w:lang w:val="uk-UA"/>
        </w:rPr>
        <w:t>код</w:t>
      </w:r>
      <w:r w:rsidR="009C39EA"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="009C39EA" w:rsidRPr="002A1E8D">
        <w:rPr>
          <w:rFonts w:ascii="Arial" w:hAnsi="Arial" w:cs="Arial"/>
          <w:sz w:val="18"/>
          <w:szCs w:val="18"/>
          <w:lang w:val="uk-UA"/>
        </w:rPr>
        <w:t>00196865,</w:t>
      </w:r>
      <w:r w:rsidR="009C39EA"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="009C39EA" w:rsidRPr="002A1E8D">
        <w:rPr>
          <w:rFonts w:ascii="Arial" w:hAnsi="Arial" w:cs="Arial"/>
          <w:sz w:val="18"/>
          <w:szCs w:val="18"/>
          <w:lang w:val="uk-UA"/>
        </w:rPr>
        <w:t>місцезнаходження:</w:t>
      </w:r>
      <w:r w:rsidR="009C39EA"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="009C39EA" w:rsidRPr="002A1E8D">
        <w:rPr>
          <w:rFonts w:ascii="Arial" w:hAnsi="Arial" w:cs="Arial"/>
          <w:sz w:val="18"/>
          <w:szCs w:val="18"/>
          <w:lang w:val="uk-UA"/>
        </w:rPr>
        <w:t>65007</w:t>
      </w:r>
      <w:r w:rsidR="009C39EA"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="009C39EA" w:rsidRPr="002A1E8D">
        <w:rPr>
          <w:rFonts w:ascii="Arial" w:hAnsi="Arial" w:cs="Arial"/>
          <w:sz w:val="18"/>
          <w:szCs w:val="18"/>
          <w:lang w:val="uk-UA"/>
        </w:rPr>
        <w:t>м.</w:t>
      </w:r>
      <w:r w:rsidR="009C39EA"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="009C39EA" w:rsidRPr="002A1E8D">
        <w:rPr>
          <w:rFonts w:ascii="Arial" w:hAnsi="Arial" w:cs="Arial"/>
          <w:sz w:val="18"/>
          <w:szCs w:val="18"/>
          <w:lang w:val="uk-UA"/>
        </w:rPr>
        <w:t>Одеса</w:t>
      </w:r>
      <w:r w:rsidR="009C39EA"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="00A57F5F" w:rsidRPr="002A1E8D">
        <w:rPr>
          <w:rFonts w:ascii="Arial" w:hAnsi="Arial" w:cs="Arial"/>
          <w:sz w:val="18"/>
          <w:szCs w:val="18"/>
          <w:lang w:val="uk-UA"/>
        </w:rPr>
        <w:t xml:space="preserve">вул. </w:t>
      </w:r>
      <w:proofErr w:type="spellStart"/>
      <w:r w:rsidR="007B74C6" w:rsidRPr="002A1E8D">
        <w:rPr>
          <w:rFonts w:ascii="Arial" w:hAnsi="Arial" w:cs="Arial"/>
          <w:sz w:val="18"/>
          <w:szCs w:val="18"/>
          <w:lang w:val="uk-UA"/>
        </w:rPr>
        <w:t>Адмирала</w:t>
      </w:r>
      <w:proofErr w:type="spellEnd"/>
      <w:r w:rsidR="007B74C6" w:rsidRPr="002A1E8D"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 w:rsidR="009C39EA" w:rsidRPr="002A1E8D">
        <w:rPr>
          <w:rFonts w:ascii="Arial" w:hAnsi="Arial" w:cs="Arial"/>
          <w:sz w:val="18"/>
          <w:szCs w:val="18"/>
          <w:lang w:val="uk-UA"/>
        </w:rPr>
        <w:t>Лазарева</w:t>
      </w:r>
      <w:proofErr w:type="spellEnd"/>
      <w:r w:rsidR="009C39EA" w:rsidRPr="002A1E8D">
        <w:rPr>
          <w:rFonts w:ascii="Arial" w:hAnsi="Arial" w:cs="Arial"/>
          <w:sz w:val="18"/>
          <w:szCs w:val="18"/>
          <w:lang w:val="uk-UA"/>
        </w:rPr>
        <w:t>,</w:t>
      </w:r>
      <w:r w:rsidR="009C39EA"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="009C39EA" w:rsidRPr="002A1E8D">
        <w:rPr>
          <w:rFonts w:ascii="Arial" w:hAnsi="Arial" w:cs="Arial"/>
          <w:sz w:val="18"/>
          <w:szCs w:val="18"/>
          <w:lang w:val="uk-UA"/>
        </w:rPr>
        <w:t>б.74</w:t>
      </w:r>
      <w:r w:rsidR="009C39EA"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="009C39EA" w:rsidRPr="002A1E8D">
        <w:rPr>
          <w:rFonts w:ascii="Arial" w:hAnsi="Arial" w:cs="Arial"/>
          <w:sz w:val="18"/>
          <w:szCs w:val="18"/>
          <w:lang w:val="uk-UA"/>
        </w:rPr>
        <w:t>повідомляє</w:t>
      </w:r>
      <w:r w:rsidR="009C39EA"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="009C39EA" w:rsidRPr="002A1E8D">
        <w:rPr>
          <w:rFonts w:ascii="Arial" w:hAnsi="Arial" w:cs="Arial"/>
          <w:sz w:val="18"/>
          <w:szCs w:val="18"/>
          <w:lang w:val="uk-UA"/>
        </w:rPr>
        <w:t>про</w:t>
      </w:r>
      <w:r w:rsidR="009C39EA"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="009C39EA" w:rsidRPr="002A1E8D">
        <w:rPr>
          <w:rFonts w:ascii="Arial" w:hAnsi="Arial" w:cs="Arial"/>
          <w:sz w:val="18"/>
          <w:szCs w:val="18"/>
          <w:lang w:val="uk-UA"/>
        </w:rPr>
        <w:t>пров</w:t>
      </w:r>
      <w:r w:rsidR="009C39EA" w:rsidRPr="002A1E8D">
        <w:rPr>
          <w:rFonts w:ascii="Arial" w:hAnsi="Arial" w:cs="Arial"/>
          <w:sz w:val="18"/>
          <w:szCs w:val="18"/>
          <w:lang w:val="uk-UA"/>
        </w:rPr>
        <w:t>е</w:t>
      </w:r>
      <w:r w:rsidR="009C39EA" w:rsidRPr="002A1E8D">
        <w:rPr>
          <w:rFonts w:ascii="Arial" w:hAnsi="Arial" w:cs="Arial"/>
          <w:sz w:val="18"/>
          <w:szCs w:val="18"/>
          <w:lang w:val="uk-UA"/>
        </w:rPr>
        <w:t>дення</w:t>
      </w:r>
      <w:r w:rsidR="009C39EA"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eastAsia="Arial" w:hAnsi="Arial" w:cs="Arial"/>
          <w:sz w:val="18"/>
          <w:szCs w:val="18"/>
          <w:lang w:val="uk-UA"/>
        </w:rPr>
        <w:t>річних</w:t>
      </w:r>
      <w:r w:rsidR="009C39EA"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="009C39EA" w:rsidRPr="002A1E8D">
        <w:rPr>
          <w:rFonts w:ascii="Arial" w:hAnsi="Arial" w:cs="Arial"/>
          <w:sz w:val="18"/>
          <w:szCs w:val="18"/>
          <w:lang w:val="uk-UA"/>
        </w:rPr>
        <w:t>загальних</w:t>
      </w:r>
      <w:r w:rsidR="009C39EA"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="009C39EA" w:rsidRPr="002A1E8D">
        <w:rPr>
          <w:rFonts w:ascii="Arial" w:hAnsi="Arial" w:cs="Arial"/>
          <w:sz w:val="18"/>
          <w:szCs w:val="18"/>
          <w:lang w:val="uk-UA"/>
        </w:rPr>
        <w:t>зборів</w:t>
      </w:r>
      <w:r w:rsidR="009C39EA"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="009C39EA" w:rsidRPr="002A1E8D">
        <w:rPr>
          <w:rFonts w:ascii="Arial" w:hAnsi="Arial" w:cs="Arial"/>
          <w:sz w:val="18"/>
          <w:szCs w:val="18"/>
          <w:lang w:val="uk-UA"/>
        </w:rPr>
        <w:t>акціонерів</w:t>
      </w:r>
      <w:r w:rsidR="00295234" w:rsidRPr="002A1E8D">
        <w:rPr>
          <w:rFonts w:ascii="Arial" w:hAnsi="Arial" w:cs="Arial"/>
          <w:sz w:val="18"/>
          <w:szCs w:val="18"/>
          <w:lang w:val="uk-UA"/>
        </w:rPr>
        <w:t xml:space="preserve"> (збори)</w:t>
      </w:r>
      <w:r w:rsidR="009C39EA" w:rsidRPr="002A1E8D">
        <w:rPr>
          <w:rFonts w:ascii="Arial" w:hAnsi="Arial" w:cs="Arial"/>
          <w:sz w:val="18"/>
          <w:szCs w:val="18"/>
          <w:lang w:val="uk-UA"/>
        </w:rPr>
        <w:t>,</w:t>
      </w:r>
      <w:r w:rsidR="009C39EA"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="009C39EA" w:rsidRPr="002A1E8D">
        <w:rPr>
          <w:rFonts w:ascii="Arial" w:hAnsi="Arial" w:cs="Arial"/>
          <w:sz w:val="18"/>
          <w:szCs w:val="18"/>
          <w:lang w:val="uk-UA"/>
        </w:rPr>
        <w:t>які</w:t>
      </w:r>
      <w:r w:rsidR="009C39EA"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="009C39EA" w:rsidRPr="002A1E8D">
        <w:rPr>
          <w:rFonts w:ascii="Arial" w:hAnsi="Arial" w:cs="Arial"/>
          <w:sz w:val="18"/>
          <w:szCs w:val="18"/>
          <w:lang w:val="uk-UA"/>
        </w:rPr>
        <w:t>призначені</w:t>
      </w:r>
      <w:r w:rsidR="009C39EA"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="009C39EA" w:rsidRPr="002A1E8D">
        <w:rPr>
          <w:rFonts w:ascii="Arial" w:hAnsi="Arial" w:cs="Arial"/>
          <w:sz w:val="18"/>
          <w:szCs w:val="18"/>
          <w:lang w:val="uk-UA"/>
        </w:rPr>
        <w:t>на</w:t>
      </w:r>
      <w:r w:rsidR="009C39EA"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="003E667E">
        <w:rPr>
          <w:rFonts w:ascii="Arial" w:eastAsia="Arial" w:hAnsi="Arial" w:cs="Arial"/>
          <w:b/>
          <w:sz w:val="18"/>
          <w:szCs w:val="18"/>
          <w:lang w:val="uk-UA"/>
        </w:rPr>
        <w:t>30</w:t>
      </w:r>
      <w:r w:rsidR="009C39EA" w:rsidRPr="002A1E8D">
        <w:rPr>
          <w:rFonts w:ascii="Arial" w:eastAsia="Arial" w:hAnsi="Arial" w:cs="Arial"/>
          <w:b/>
          <w:sz w:val="18"/>
          <w:szCs w:val="18"/>
          <w:lang w:val="uk-UA"/>
        </w:rPr>
        <w:t xml:space="preserve"> </w:t>
      </w:r>
      <w:r w:rsidR="009C39EA" w:rsidRPr="002A1E8D">
        <w:rPr>
          <w:rFonts w:ascii="Arial" w:hAnsi="Arial" w:cs="Arial"/>
          <w:b/>
          <w:sz w:val="18"/>
          <w:szCs w:val="18"/>
          <w:lang w:val="uk-UA"/>
        </w:rPr>
        <w:t>квітня</w:t>
      </w:r>
      <w:r w:rsidR="009C39EA" w:rsidRPr="002A1E8D">
        <w:rPr>
          <w:rFonts w:ascii="Arial" w:eastAsia="Arial" w:hAnsi="Arial" w:cs="Arial"/>
          <w:b/>
          <w:sz w:val="18"/>
          <w:szCs w:val="18"/>
          <w:lang w:val="uk-UA"/>
        </w:rPr>
        <w:t xml:space="preserve">  </w:t>
      </w:r>
      <w:r w:rsidR="00DF2D22" w:rsidRPr="002A1E8D">
        <w:rPr>
          <w:rFonts w:ascii="Arial" w:hAnsi="Arial" w:cs="Arial"/>
          <w:b/>
          <w:sz w:val="18"/>
          <w:szCs w:val="18"/>
          <w:lang w:val="uk-UA"/>
        </w:rPr>
        <w:t>202</w:t>
      </w:r>
      <w:r w:rsidR="00AD7EED" w:rsidRPr="002A1E8D">
        <w:rPr>
          <w:rFonts w:ascii="Arial" w:hAnsi="Arial" w:cs="Arial"/>
          <w:b/>
          <w:sz w:val="18"/>
          <w:szCs w:val="18"/>
          <w:lang w:val="uk-UA"/>
        </w:rPr>
        <w:t>1</w:t>
      </w:r>
      <w:r w:rsidR="009C39EA"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="009C39EA" w:rsidRPr="002A1E8D">
        <w:rPr>
          <w:rFonts w:ascii="Arial" w:hAnsi="Arial" w:cs="Arial"/>
          <w:sz w:val="18"/>
          <w:szCs w:val="18"/>
          <w:lang w:val="uk-UA"/>
        </w:rPr>
        <w:t>року</w:t>
      </w:r>
      <w:r w:rsidR="009C39EA"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="009C39EA" w:rsidRPr="002A1E8D">
        <w:rPr>
          <w:rFonts w:ascii="Arial" w:hAnsi="Arial" w:cs="Arial"/>
          <w:sz w:val="18"/>
          <w:szCs w:val="18"/>
          <w:lang w:val="uk-UA"/>
        </w:rPr>
        <w:t>об</w:t>
      </w:r>
      <w:r w:rsidR="009C39EA"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="009C39EA" w:rsidRPr="002A1E8D">
        <w:rPr>
          <w:rFonts w:ascii="Arial" w:hAnsi="Arial" w:cs="Arial"/>
          <w:sz w:val="18"/>
          <w:szCs w:val="18"/>
          <w:lang w:val="uk-UA"/>
        </w:rPr>
        <w:t>11.00.</w:t>
      </w:r>
      <w:r w:rsidR="009C39EA"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="009C39EA" w:rsidRPr="002A1E8D">
        <w:rPr>
          <w:rFonts w:ascii="Arial" w:hAnsi="Arial" w:cs="Arial"/>
          <w:sz w:val="18"/>
          <w:szCs w:val="18"/>
          <w:lang w:val="uk-UA"/>
        </w:rPr>
        <w:t>за</w:t>
      </w:r>
      <w:r w:rsidR="009C39EA"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="009C39EA" w:rsidRPr="002A1E8D">
        <w:rPr>
          <w:rFonts w:ascii="Arial" w:hAnsi="Arial" w:cs="Arial"/>
          <w:sz w:val="18"/>
          <w:szCs w:val="18"/>
          <w:lang w:val="uk-UA"/>
        </w:rPr>
        <w:t>місцезнаходженням</w:t>
      </w:r>
      <w:r w:rsidR="009C39EA"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="009C39EA" w:rsidRPr="002A1E8D">
        <w:rPr>
          <w:rFonts w:ascii="Arial" w:hAnsi="Arial" w:cs="Arial"/>
          <w:sz w:val="18"/>
          <w:szCs w:val="18"/>
          <w:lang w:val="uk-UA"/>
        </w:rPr>
        <w:t>товариства:</w:t>
      </w:r>
      <w:r w:rsidR="009C39EA"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="009C39EA" w:rsidRPr="002A1E8D">
        <w:rPr>
          <w:rFonts w:ascii="Arial" w:hAnsi="Arial" w:cs="Arial"/>
          <w:sz w:val="18"/>
          <w:szCs w:val="18"/>
          <w:lang w:val="uk-UA"/>
        </w:rPr>
        <w:t>65007</w:t>
      </w:r>
      <w:r w:rsidR="009C39EA"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="009C39EA" w:rsidRPr="002A1E8D">
        <w:rPr>
          <w:rFonts w:ascii="Arial" w:hAnsi="Arial" w:cs="Arial"/>
          <w:sz w:val="18"/>
          <w:szCs w:val="18"/>
          <w:lang w:val="uk-UA"/>
        </w:rPr>
        <w:t>м.</w:t>
      </w:r>
      <w:r w:rsidR="009C39EA"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="009C39EA" w:rsidRPr="002A1E8D">
        <w:rPr>
          <w:rFonts w:ascii="Arial" w:hAnsi="Arial" w:cs="Arial"/>
          <w:sz w:val="18"/>
          <w:szCs w:val="18"/>
          <w:lang w:val="uk-UA"/>
        </w:rPr>
        <w:t>Одеса</w:t>
      </w:r>
      <w:r w:rsidR="009C39EA"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="009C39EA" w:rsidRPr="002A1E8D">
        <w:rPr>
          <w:rFonts w:ascii="Arial" w:hAnsi="Arial" w:cs="Arial"/>
          <w:sz w:val="18"/>
          <w:szCs w:val="18"/>
          <w:lang w:val="uk-UA"/>
        </w:rPr>
        <w:t>вул.</w:t>
      </w:r>
      <w:r w:rsidR="001F6B38" w:rsidRPr="002A1E8D"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 w:rsidR="007B74C6" w:rsidRPr="002A1E8D">
        <w:rPr>
          <w:rFonts w:ascii="Arial" w:eastAsia="Arial" w:hAnsi="Arial" w:cs="Arial"/>
          <w:sz w:val="18"/>
          <w:szCs w:val="18"/>
          <w:lang w:val="uk-UA"/>
        </w:rPr>
        <w:t>Адмирала</w:t>
      </w:r>
      <w:proofErr w:type="spellEnd"/>
      <w:r w:rsidR="007B74C6"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proofErr w:type="spellStart"/>
      <w:r w:rsidR="009C39EA" w:rsidRPr="002A1E8D">
        <w:rPr>
          <w:rFonts w:ascii="Arial" w:hAnsi="Arial" w:cs="Arial"/>
          <w:sz w:val="18"/>
          <w:szCs w:val="18"/>
          <w:lang w:val="uk-UA"/>
        </w:rPr>
        <w:t>Лазарева</w:t>
      </w:r>
      <w:proofErr w:type="spellEnd"/>
      <w:r w:rsidR="009C39EA" w:rsidRPr="002A1E8D">
        <w:rPr>
          <w:rFonts w:ascii="Arial" w:hAnsi="Arial" w:cs="Arial"/>
          <w:sz w:val="18"/>
          <w:szCs w:val="18"/>
          <w:lang w:val="uk-UA"/>
        </w:rPr>
        <w:t>,</w:t>
      </w:r>
      <w:r w:rsidR="009C39EA"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="009C39EA" w:rsidRPr="002A1E8D">
        <w:rPr>
          <w:rFonts w:ascii="Arial" w:hAnsi="Arial" w:cs="Arial"/>
          <w:sz w:val="18"/>
          <w:szCs w:val="18"/>
          <w:lang w:val="uk-UA"/>
        </w:rPr>
        <w:t xml:space="preserve">б.74 (другий поверх, приймальна). </w:t>
      </w:r>
    </w:p>
    <w:p w:rsidR="009C39EA" w:rsidRPr="002A1E8D" w:rsidRDefault="009C39EA" w:rsidP="0048016C">
      <w:pPr>
        <w:jc w:val="both"/>
        <w:rPr>
          <w:rFonts w:ascii="Arial" w:eastAsia="Arial" w:hAnsi="Arial" w:cs="Arial"/>
          <w:sz w:val="18"/>
          <w:szCs w:val="18"/>
          <w:lang w:val="uk-UA"/>
        </w:rPr>
      </w:pPr>
      <w:r w:rsidRPr="002A1E8D">
        <w:rPr>
          <w:rFonts w:ascii="Arial" w:hAnsi="Arial" w:cs="Arial"/>
          <w:sz w:val="18"/>
          <w:szCs w:val="18"/>
          <w:lang w:val="uk-UA"/>
        </w:rPr>
        <w:t>Реєстрація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акціонерів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для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участі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у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зборах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відбудеться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в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день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та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за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місцем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проведення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зборів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з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10.00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до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10.45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відповідно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до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переліку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 </w:t>
      </w:r>
      <w:r w:rsidRPr="002A1E8D">
        <w:rPr>
          <w:rFonts w:ascii="Arial" w:hAnsi="Arial" w:cs="Arial"/>
          <w:sz w:val="18"/>
          <w:szCs w:val="18"/>
          <w:lang w:val="uk-UA"/>
        </w:rPr>
        <w:t>акціонерів,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які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мають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право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на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участь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у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загальних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зборах,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складеному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станом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на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24.00</w:t>
      </w:r>
      <w:r w:rsidR="007D5FC3"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="003E667E">
        <w:rPr>
          <w:rFonts w:ascii="Arial" w:eastAsia="Arial" w:hAnsi="Arial" w:cs="Arial"/>
          <w:b/>
          <w:sz w:val="18"/>
          <w:szCs w:val="18"/>
          <w:lang w:val="uk-UA"/>
        </w:rPr>
        <w:t>26</w:t>
      </w:r>
      <w:r w:rsidR="00A94352"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eastAsia="Arial" w:hAnsi="Arial" w:cs="Arial"/>
          <w:b/>
          <w:sz w:val="18"/>
          <w:szCs w:val="18"/>
          <w:lang w:val="uk-UA"/>
        </w:rPr>
        <w:t xml:space="preserve">квітня </w:t>
      </w:r>
      <w:r w:rsidR="00A94352" w:rsidRPr="002A1E8D">
        <w:rPr>
          <w:rFonts w:ascii="Arial" w:hAnsi="Arial" w:cs="Arial"/>
          <w:b/>
          <w:sz w:val="18"/>
          <w:szCs w:val="18"/>
          <w:lang w:val="uk-UA"/>
        </w:rPr>
        <w:t>202</w:t>
      </w:r>
      <w:r w:rsidR="00AD7EED" w:rsidRPr="002A1E8D">
        <w:rPr>
          <w:rFonts w:ascii="Arial" w:hAnsi="Arial" w:cs="Arial"/>
          <w:b/>
          <w:sz w:val="18"/>
          <w:szCs w:val="18"/>
          <w:lang w:val="uk-UA"/>
        </w:rPr>
        <w:t>1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року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у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порядку,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встановленому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законодавством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про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депозитарну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систему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України.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</w:p>
    <w:p w:rsidR="008B27AD" w:rsidRPr="002A1E8D" w:rsidRDefault="008B27AD" w:rsidP="0048016C">
      <w:pPr>
        <w:jc w:val="both"/>
        <w:rPr>
          <w:rFonts w:ascii="Arial" w:hAnsi="Arial" w:cs="Arial"/>
          <w:b/>
          <w:sz w:val="18"/>
          <w:szCs w:val="18"/>
          <w:lang w:val="uk-UA"/>
        </w:rPr>
      </w:pPr>
    </w:p>
    <w:p w:rsidR="005F7121" w:rsidRPr="002A1E8D" w:rsidRDefault="005F7121" w:rsidP="0048016C">
      <w:pPr>
        <w:ind w:left="720"/>
        <w:jc w:val="both"/>
        <w:rPr>
          <w:rFonts w:ascii="Arial" w:hAnsi="Arial" w:cs="Arial"/>
          <w:b/>
          <w:sz w:val="18"/>
          <w:szCs w:val="18"/>
          <w:lang w:val="uk-UA"/>
        </w:rPr>
      </w:pPr>
      <w:r w:rsidRPr="002A1E8D">
        <w:rPr>
          <w:rFonts w:ascii="Arial" w:hAnsi="Arial" w:cs="Arial"/>
          <w:b/>
          <w:sz w:val="18"/>
          <w:szCs w:val="18"/>
          <w:lang w:val="uk-UA"/>
        </w:rPr>
        <w:t>Проект порядку денного:</w:t>
      </w:r>
    </w:p>
    <w:p w:rsidR="000F03F6" w:rsidRPr="002A1E8D" w:rsidRDefault="000F03F6" w:rsidP="0048016C">
      <w:pPr>
        <w:shd w:val="clear" w:color="auto" w:fill="FFFFFF"/>
        <w:ind w:firstLine="567"/>
        <w:jc w:val="both"/>
        <w:rPr>
          <w:rFonts w:ascii="Arial" w:hAnsi="Arial" w:cs="Arial"/>
          <w:sz w:val="18"/>
          <w:szCs w:val="18"/>
          <w:lang w:val="uk-UA" w:eastAsia="ru-RU"/>
        </w:rPr>
      </w:pPr>
      <w:r w:rsidRPr="002A1E8D">
        <w:rPr>
          <w:rFonts w:ascii="Arial" w:hAnsi="Arial" w:cs="Arial"/>
          <w:sz w:val="18"/>
          <w:szCs w:val="18"/>
          <w:lang w:val="uk-UA" w:eastAsia="ru-RU"/>
        </w:rPr>
        <w:t>1. Про обрання членів лічильної комісії,</w:t>
      </w:r>
      <w:r w:rsidRPr="002A1E8D">
        <w:rPr>
          <w:rFonts w:ascii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 w:eastAsia="ru-RU"/>
        </w:rPr>
        <w:t xml:space="preserve">прийняття рішення про припинення їх повноважень. </w:t>
      </w:r>
    </w:p>
    <w:p w:rsidR="000F03F6" w:rsidRPr="002A1E8D" w:rsidRDefault="000F03F6" w:rsidP="0048016C">
      <w:pPr>
        <w:shd w:val="clear" w:color="auto" w:fill="FFFFFF"/>
        <w:ind w:firstLine="567"/>
        <w:jc w:val="both"/>
        <w:rPr>
          <w:rFonts w:ascii="Arial" w:hAnsi="Arial" w:cs="Arial"/>
          <w:sz w:val="18"/>
          <w:szCs w:val="18"/>
          <w:lang w:val="uk-UA" w:eastAsia="ru-RU"/>
        </w:rPr>
      </w:pPr>
      <w:r w:rsidRPr="002A1E8D">
        <w:rPr>
          <w:rFonts w:ascii="Arial" w:hAnsi="Arial" w:cs="Arial"/>
          <w:sz w:val="18"/>
          <w:szCs w:val="18"/>
          <w:lang w:val="uk-UA" w:eastAsia="ru-RU"/>
        </w:rPr>
        <w:t>2. Про обрання</w:t>
      </w:r>
      <w:r w:rsidRPr="002A1E8D">
        <w:rPr>
          <w:rFonts w:ascii="Arial" w:hAnsi="Arial" w:cs="Arial"/>
          <w:sz w:val="18"/>
          <w:szCs w:val="18"/>
          <w:lang w:val="uk-UA"/>
        </w:rPr>
        <w:t xml:space="preserve"> голови та секретаря </w:t>
      </w:r>
      <w:r w:rsidRPr="002A1E8D">
        <w:rPr>
          <w:rFonts w:ascii="Arial" w:hAnsi="Arial" w:cs="Arial"/>
          <w:sz w:val="18"/>
          <w:szCs w:val="18"/>
          <w:lang w:val="uk-UA" w:eastAsia="ru-RU"/>
        </w:rPr>
        <w:t>річних загальних зборів акціонерів</w:t>
      </w:r>
      <w:r w:rsidRPr="002A1E8D">
        <w:rPr>
          <w:rFonts w:ascii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 w:eastAsia="ru-RU"/>
        </w:rPr>
        <w:t>ПРАТ «ПП «</w:t>
      </w:r>
      <w:proofErr w:type="spellStart"/>
      <w:r w:rsidRPr="002A1E8D">
        <w:rPr>
          <w:rFonts w:ascii="Arial" w:hAnsi="Arial" w:cs="Arial"/>
          <w:sz w:val="18"/>
          <w:szCs w:val="18"/>
          <w:lang w:val="uk-UA" w:eastAsia="ru-RU"/>
        </w:rPr>
        <w:t>Кольормет</w:t>
      </w:r>
      <w:proofErr w:type="spellEnd"/>
      <w:r w:rsidRPr="002A1E8D">
        <w:rPr>
          <w:rFonts w:ascii="Arial" w:hAnsi="Arial" w:cs="Arial"/>
          <w:sz w:val="18"/>
          <w:szCs w:val="18"/>
          <w:lang w:val="uk-UA" w:eastAsia="ru-RU"/>
        </w:rPr>
        <w:t>»</w:t>
      </w:r>
      <w:r w:rsidRPr="002A1E8D">
        <w:rPr>
          <w:rFonts w:ascii="Arial" w:hAnsi="Arial" w:cs="Arial"/>
          <w:sz w:val="18"/>
          <w:szCs w:val="18"/>
          <w:lang w:val="uk-UA"/>
        </w:rPr>
        <w:t xml:space="preserve">, прийняття рішень з питань порядку проведення </w:t>
      </w:r>
      <w:r w:rsidRPr="002A1E8D">
        <w:rPr>
          <w:rFonts w:ascii="Arial" w:hAnsi="Arial" w:cs="Arial"/>
          <w:sz w:val="18"/>
          <w:szCs w:val="18"/>
          <w:lang w:val="uk-UA" w:eastAsia="ru-RU"/>
        </w:rPr>
        <w:t>річних загальних зборів акціонерів</w:t>
      </w:r>
      <w:r w:rsidRPr="002A1E8D">
        <w:rPr>
          <w:rFonts w:ascii="Arial" w:hAnsi="Arial" w:cs="Arial"/>
          <w:sz w:val="18"/>
          <w:szCs w:val="18"/>
          <w:lang w:val="uk-UA"/>
        </w:rPr>
        <w:t xml:space="preserve"> (регламенту зборів).</w:t>
      </w:r>
    </w:p>
    <w:p w:rsidR="000F03F6" w:rsidRPr="002A1E8D" w:rsidRDefault="000F03F6" w:rsidP="0048016C">
      <w:pPr>
        <w:shd w:val="clear" w:color="auto" w:fill="FFFFFF"/>
        <w:ind w:firstLine="567"/>
        <w:jc w:val="both"/>
        <w:rPr>
          <w:rFonts w:ascii="Arial" w:hAnsi="Arial" w:cs="Arial"/>
          <w:sz w:val="18"/>
          <w:szCs w:val="18"/>
          <w:lang w:val="uk-UA" w:eastAsia="ru-RU"/>
        </w:rPr>
      </w:pPr>
      <w:r w:rsidRPr="002A1E8D">
        <w:rPr>
          <w:rFonts w:ascii="Arial" w:hAnsi="Arial" w:cs="Arial"/>
          <w:sz w:val="18"/>
          <w:szCs w:val="18"/>
          <w:lang w:val="uk-UA" w:eastAsia="ru-RU"/>
        </w:rPr>
        <w:t>3. Про розгляд звіту генерального директора ПРАТ «ПП «</w:t>
      </w:r>
      <w:proofErr w:type="spellStart"/>
      <w:r w:rsidRPr="002A1E8D">
        <w:rPr>
          <w:rFonts w:ascii="Arial" w:hAnsi="Arial" w:cs="Arial"/>
          <w:sz w:val="18"/>
          <w:szCs w:val="18"/>
          <w:lang w:val="uk-UA" w:eastAsia="ru-RU"/>
        </w:rPr>
        <w:t>Кольормет</w:t>
      </w:r>
      <w:proofErr w:type="spellEnd"/>
      <w:r w:rsidRPr="002A1E8D">
        <w:rPr>
          <w:rFonts w:ascii="Arial" w:hAnsi="Arial" w:cs="Arial"/>
          <w:sz w:val="18"/>
          <w:szCs w:val="18"/>
          <w:lang w:val="uk-UA" w:eastAsia="ru-RU"/>
        </w:rPr>
        <w:t xml:space="preserve">» за 2020 р. </w:t>
      </w:r>
    </w:p>
    <w:p w:rsidR="000F03F6" w:rsidRPr="002A1E8D" w:rsidRDefault="000F03F6" w:rsidP="0048016C">
      <w:pPr>
        <w:shd w:val="clear" w:color="auto" w:fill="FFFFFF"/>
        <w:ind w:firstLine="567"/>
        <w:jc w:val="both"/>
        <w:rPr>
          <w:rFonts w:ascii="Arial" w:hAnsi="Arial" w:cs="Arial"/>
          <w:sz w:val="18"/>
          <w:szCs w:val="18"/>
          <w:lang w:val="uk-UA" w:eastAsia="ru-RU"/>
        </w:rPr>
      </w:pPr>
      <w:r w:rsidRPr="002A1E8D">
        <w:rPr>
          <w:rFonts w:ascii="Arial" w:hAnsi="Arial" w:cs="Arial"/>
          <w:sz w:val="18"/>
          <w:szCs w:val="18"/>
          <w:lang w:val="uk-UA" w:eastAsia="ru-RU"/>
        </w:rPr>
        <w:t>4. Про розгляд звіту директора Дочірнього  підприємства «</w:t>
      </w:r>
      <w:proofErr w:type="spellStart"/>
      <w:r w:rsidRPr="002A1E8D">
        <w:rPr>
          <w:rFonts w:ascii="Arial" w:hAnsi="Arial" w:cs="Arial"/>
          <w:sz w:val="18"/>
          <w:szCs w:val="18"/>
          <w:lang w:val="uk-UA" w:eastAsia="ru-RU"/>
        </w:rPr>
        <w:t>Цвєтсервіс</w:t>
      </w:r>
      <w:proofErr w:type="spellEnd"/>
      <w:r w:rsidRPr="002A1E8D">
        <w:rPr>
          <w:rFonts w:ascii="Arial" w:hAnsi="Arial" w:cs="Arial"/>
          <w:sz w:val="18"/>
          <w:szCs w:val="18"/>
          <w:lang w:val="uk-UA" w:eastAsia="ru-RU"/>
        </w:rPr>
        <w:t>» публічного акціонерного товариства «Прич</w:t>
      </w:r>
      <w:r w:rsidRPr="002A1E8D">
        <w:rPr>
          <w:rFonts w:ascii="Arial" w:hAnsi="Arial" w:cs="Arial"/>
          <w:sz w:val="18"/>
          <w:szCs w:val="18"/>
          <w:lang w:val="uk-UA" w:eastAsia="ru-RU"/>
        </w:rPr>
        <w:t>о</w:t>
      </w:r>
      <w:r w:rsidRPr="002A1E8D">
        <w:rPr>
          <w:rFonts w:ascii="Arial" w:hAnsi="Arial" w:cs="Arial"/>
          <w:sz w:val="18"/>
          <w:szCs w:val="18"/>
          <w:lang w:val="uk-UA" w:eastAsia="ru-RU"/>
        </w:rPr>
        <w:t>рноморське підприємство «</w:t>
      </w:r>
      <w:proofErr w:type="spellStart"/>
      <w:r w:rsidRPr="002A1E8D">
        <w:rPr>
          <w:rFonts w:ascii="Arial" w:hAnsi="Arial" w:cs="Arial"/>
          <w:sz w:val="18"/>
          <w:szCs w:val="18"/>
          <w:lang w:val="uk-UA" w:eastAsia="ru-RU"/>
        </w:rPr>
        <w:t>Кольормет</w:t>
      </w:r>
      <w:proofErr w:type="spellEnd"/>
      <w:r w:rsidRPr="002A1E8D">
        <w:rPr>
          <w:rFonts w:ascii="Arial" w:hAnsi="Arial" w:cs="Arial"/>
          <w:sz w:val="18"/>
          <w:szCs w:val="18"/>
          <w:lang w:val="uk-UA" w:eastAsia="ru-RU"/>
        </w:rPr>
        <w:t xml:space="preserve">» (м. Кропивницький) (ЄДРПОУ 24714282) за 2020 р. </w:t>
      </w:r>
    </w:p>
    <w:p w:rsidR="000F03F6" w:rsidRPr="002A1E8D" w:rsidRDefault="000F03F6" w:rsidP="0048016C">
      <w:pPr>
        <w:shd w:val="clear" w:color="auto" w:fill="FFFFFF"/>
        <w:ind w:firstLine="567"/>
        <w:jc w:val="both"/>
        <w:rPr>
          <w:rFonts w:ascii="Arial" w:hAnsi="Arial" w:cs="Arial"/>
          <w:sz w:val="18"/>
          <w:szCs w:val="18"/>
          <w:lang w:val="uk-UA" w:eastAsia="ru-RU"/>
        </w:rPr>
      </w:pPr>
      <w:r w:rsidRPr="002A1E8D">
        <w:rPr>
          <w:rFonts w:ascii="Arial" w:hAnsi="Arial" w:cs="Arial"/>
          <w:sz w:val="18"/>
          <w:szCs w:val="18"/>
          <w:lang w:val="uk-UA" w:eastAsia="ru-RU"/>
        </w:rPr>
        <w:t>5. Про розгляд звіту директора Дочірнього підприємства  «</w:t>
      </w:r>
      <w:proofErr w:type="spellStart"/>
      <w:r w:rsidRPr="002A1E8D">
        <w:rPr>
          <w:rFonts w:ascii="Arial" w:hAnsi="Arial" w:cs="Arial"/>
          <w:sz w:val="18"/>
          <w:szCs w:val="18"/>
          <w:lang w:val="uk-UA" w:eastAsia="ru-RU"/>
        </w:rPr>
        <w:t>Цвєтмет</w:t>
      </w:r>
      <w:proofErr w:type="spellEnd"/>
      <w:r w:rsidRPr="002A1E8D">
        <w:rPr>
          <w:rFonts w:ascii="Arial" w:hAnsi="Arial" w:cs="Arial"/>
          <w:sz w:val="18"/>
          <w:szCs w:val="18"/>
          <w:lang w:val="uk-UA" w:eastAsia="ru-RU"/>
        </w:rPr>
        <w:t>» закритого акціонерного товариства «Причорн</w:t>
      </w:r>
      <w:r w:rsidRPr="002A1E8D">
        <w:rPr>
          <w:rFonts w:ascii="Arial" w:hAnsi="Arial" w:cs="Arial"/>
          <w:sz w:val="18"/>
          <w:szCs w:val="18"/>
          <w:lang w:val="uk-UA" w:eastAsia="ru-RU"/>
        </w:rPr>
        <w:t>о</w:t>
      </w:r>
      <w:r w:rsidRPr="002A1E8D">
        <w:rPr>
          <w:rFonts w:ascii="Arial" w:hAnsi="Arial" w:cs="Arial"/>
          <w:sz w:val="18"/>
          <w:szCs w:val="18"/>
          <w:lang w:val="uk-UA" w:eastAsia="ru-RU"/>
        </w:rPr>
        <w:t>морського підприємства «</w:t>
      </w:r>
      <w:proofErr w:type="spellStart"/>
      <w:r w:rsidRPr="002A1E8D">
        <w:rPr>
          <w:rFonts w:ascii="Arial" w:hAnsi="Arial" w:cs="Arial"/>
          <w:sz w:val="18"/>
          <w:szCs w:val="18"/>
          <w:lang w:val="uk-UA" w:eastAsia="ru-RU"/>
        </w:rPr>
        <w:t>Кольормет</w:t>
      </w:r>
      <w:proofErr w:type="spellEnd"/>
      <w:r w:rsidRPr="002A1E8D">
        <w:rPr>
          <w:rFonts w:ascii="Arial" w:hAnsi="Arial" w:cs="Arial"/>
          <w:sz w:val="18"/>
          <w:szCs w:val="18"/>
          <w:lang w:val="uk-UA" w:eastAsia="ru-RU"/>
        </w:rPr>
        <w:t xml:space="preserve">»                         (м. Миколаїв) (ЄДРПОУ 32543070) за 2020 р. </w:t>
      </w:r>
    </w:p>
    <w:p w:rsidR="000F03F6" w:rsidRPr="002A1E8D" w:rsidRDefault="000F03F6" w:rsidP="0048016C">
      <w:pPr>
        <w:shd w:val="clear" w:color="auto" w:fill="FFFFFF"/>
        <w:ind w:firstLine="567"/>
        <w:jc w:val="both"/>
        <w:rPr>
          <w:rFonts w:ascii="Arial" w:hAnsi="Arial" w:cs="Arial"/>
          <w:sz w:val="18"/>
          <w:szCs w:val="18"/>
          <w:lang w:val="uk-UA" w:eastAsia="ru-RU"/>
        </w:rPr>
      </w:pPr>
      <w:r w:rsidRPr="002A1E8D">
        <w:rPr>
          <w:rFonts w:ascii="Arial" w:hAnsi="Arial" w:cs="Arial"/>
          <w:sz w:val="18"/>
          <w:szCs w:val="18"/>
          <w:lang w:val="uk-UA" w:eastAsia="ru-RU"/>
        </w:rPr>
        <w:t>6. Про розгляд звіту Дочірнього підприємства «Метал-Сервіс ПН» закритого акціонерного товариства «Причорн</w:t>
      </w:r>
      <w:r w:rsidRPr="002A1E8D">
        <w:rPr>
          <w:rFonts w:ascii="Arial" w:hAnsi="Arial" w:cs="Arial"/>
          <w:sz w:val="18"/>
          <w:szCs w:val="18"/>
          <w:lang w:val="uk-UA" w:eastAsia="ru-RU"/>
        </w:rPr>
        <w:t>о</w:t>
      </w:r>
      <w:r w:rsidRPr="002A1E8D">
        <w:rPr>
          <w:rFonts w:ascii="Arial" w:hAnsi="Arial" w:cs="Arial"/>
          <w:sz w:val="18"/>
          <w:szCs w:val="18"/>
          <w:lang w:val="uk-UA" w:eastAsia="ru-RU"/>
        </w:rPr>
        <w:t>морського підприємства «</w:t>
      </w:r>
      <w:proofErr w:type="spellStart"/>
      <w:r w:rsidRPr="002A1E8D">
        <w:rPr>
          <w:rFonts w:ascii="Arial" w:hAnsi="Arial" w:cs="Arial"/>
          <w:sz w:val="18"/>
          <w:szCs w:val="18"/>
          <w:lang w:val="uk-UA" w:eastAsia="ru-RU"/>
        </w:rPr>
        <w:t>Кольормет</w:t>
      </w:r>
      <w:proofErr w:type="spellEnd"/>
      <w:r w:rsidRPr="002A1E8D">
        <w:rPr>
          <w:rFonts w:ascii="Arial" w:hAnsi="Arial" w:cs="Arial"/>
          <w:sz w:val="18"/>
          <w:szCs w:val="18"/>
          <w:lang w:val="uk-UA" w:eastAsia="ru-RU"/>
        </w:rPr>
        <w:t xml:space="preserve">» (ЄДРПОУ 31833968) за 2020 р. </w:t>
      </w:r>
    </w:p>
    <w:p w:rsidR="000F03F6" w:rsidRPr="002A1E8D" w:rsidRDefault="000F03F6" w:rsidP="0048016C">
      <w:pPr>
        <w:shd w:val="clear" w:color="auto" w:fill="FFFFFF"/>
        <w:ind w:firstLine="567"/>
        <w:jc w:val="both"/>
        <w:rPr>
          <w:rFonts w:ascii="Arial" w:hAnsi="Arial" w:cs="Arial"/>
          <w:sz w:val="18"/>
          <w:szCs w:val="18"/>
          <w:lang w:val="uk-UA" w:eastAsia="ru-RU"/>
        </w:rPr>
      </w:pPr>
      <w:r w:rsidRPr="002A1E8D">
        <w:rPr>
          <w:rFonts w:ascii="Arial" w:hAnsi="Arial" w:cs="Arial"/>
          <w:sz w:val="18"/>
          <w:szCs w:val="18"/>
          <w:lang w:val="uk-UA" w:eastAsia="ru-RU"/>
        </w:rPr>
        <w:t>7. Про розгляд звіту наглядової ради ПРАТ «ПП «</w:t>
      </w:r>
      <w:proofErr w:type="spellStart"/>
      <w:r w:rsidRPr="002A1E8D">
        <w:rPr>
          <w:rFonts w:ascii="Arial" w:hAnsi="Arial" w:cs="Arial"/>
          <w:sz w:val="18"/>
          <w:szCs w:val="18"/>
          <w:lang w:val="uk-UA" w:eastAsia="ru-RU"/>
        </w:rPr>
        <w:t>Кольормет</w:t>
      </w:r>
      <w:proofErr w:type="spellEnd"/>
      <w:r w:rsidRPr="002A1E8D">
        <w:rPr>
          <w:rFonts w:ascii="Arial" w:hAnsi="Arial" w:cs="Arial"/>
          <w:sz w:val="18"/>
          <w:szCs w:val="18"/>
          <w:lang w:val="uk-UA" w:eastAsia="ru-RU"/>
        </w:rPr>
        <w:t xml:space="preserve">» за 2020 р. </w:t>
      </w:r>
    </w:p>
    <w:p w:rsidR="000F03F6" w:rsidRPr="002A1E8D" w:rsidRDefault="000F03F6" w:rsidP="0048016C">
      <w:pPr>
        <w:shd w:val="clear" w:color="auto" w:fill="FFFFFF"/>
        <w:ind w:firstLine="567"/>
        <w:jc w:val="both"/>
        <w:rPr>
          <w:rFonts w:ascii="Arial" w:hAnsi="Arial" w:cs="Arial"/>
          <w:sz w:val="18"/>
          <w:szCs w:val="18"/>
          <w:lang w:val="uk-UA" w:eastAsia="ru-RU"/>
        </w:rPr>
      </w:pPr>
      <w:r w:rsidRPr="002A1E8D">
        <w:rPr>
          <w:rFonts w:ascii="Arial" w:hAnsi="Arial" w:cs="Arial"/>
          <w:sz w:val="18"/>
          <w:szCs w:val="18"/>
          <w:lang w:val="uk-UA" w:eastAsia="ru-RU"/>
        </w:rPr>
        <w:t>8. Про розгляд звіту ревізійної комісії ПРАТ «ПП «</w:t>
      </w:r>
      <w:proofErr w:type="spellStart"/>
      <w:r w:rsidRPr="002A1E8D">
        <w:rPr>
          <w:rFonts w:ascii="Arial" w:hAnsi="Arial" w:cs="Arial"/>
          <w:sz w:val="18"/>
          <w:szCs w:val="18"/>
          <w:lang w:val="uk-UA" w:eastAsia="ru-RU"/>
        </w:rPr>
        <w:t>Кольормет</w:t>
      </w:r>
      <w:proofErr w:type="spellEnd"/>
      <w:r w:rsidRPr="002A1E8D">
        <w:rPr>
          <w:rFonts w:ascii="Arial" w:hAnsi="Arial" w:cs="Arial"/>
          <w:sz w:val="18"/>
          <w:szCs w:val="18"/>
          <w:lang w:val="uk-UA" w:eastAsia="ru-RU"/>
        </w:rPr>
        <w:t xml:space="preserve">» за 2020 р. </w:t>
      </w:r>
    </w:p>
    <w:p w:rsidR="000F03F6" w:rsidRPr="002A1E8D" w:rsidRDefault="000F03F6" w:rsidP="0048016C">
      <w:pPr>
        <w:shd w:val="clear" w:color="auto" w:fill="FFFFFF"/>
        <w:ind w:firstLine="567"/>
        <w:jc w:val="both"/>
        <w:rPr>
          <w:rFonts w:ascii="Arial" w:hAnsi="Arial" w:cs="Arial"/>
          <w:sz w:val="18"/>
          <w:szCs w:val="18"/>
          <w:lang w:val="uk-UA" w:eastAsia="ru-RU"/>
        </w:rPr>
      </w:pPr>
      <w:r w:rsidRPr="002A1E8D">
        <w:rPr>
          <w:rFonts w:ascii="Arial" w:hAnsi="Arial" w:cs="Arial"/>
          <w:sz w:val="18"/>
          <w:szCs w:val="18"/>
          <w:lang w:val="uk-UA" w:eastAsia="ru-RU"/>
        </w:rPr>
        <w:t>9. Про розгляд річного звіту ПРАТ «ПП «</w:t>
      </w:r>
      <w:proofErr w:type="spellStart"/>
      <w:r w:rsidRPr="002A1E8D">
        <w:rPr>
          <w:rFonts w:ascii="Arial" w:hAnsi="Arial" w:cs="Arial"/>
          <w:sz w:val="18"/>
          <w:szCs w:val="18"/>
          <w:lang w:val="uk-UA" w:eastAsia="ru-RU"/>
        </w:rPr>
        <w:t>Кольормет</w:t>
      </w:r>
      <w:proofErr w:type="spellEnd"/>
      <w:r w:rsidRPr="002A1E8D">
        <w:rPr>
          <w:rFonts w:ascii="Arial" w:hAnsi="Arial" w:cs="Arial"/>
          <w:sz w:val="18"/>
          <w:szCs w:val="18"/>
          <w:lang w:val="uk-UA" w:eastAsia="ru-RU"/>
        </w:rPr>
        <w:t>» за 2020 р.</w:t>
      </w:r>
    </w:p>
    <w:p w:rsidR="000F03F6" w:rsidRPr="002A1E8D" w:rsidRDefault="000F03F6" w:rsidP="0048016C">
      <w:pPr>
        <w:shd w:val="clear" w:color="auto" w:fill="FFFFFF"/>
        <w:ind w:firstLine="567"/>
        <w:jc w:val="both"/>
        <w:rPr>
          <w:rFonts w:ascii="Arial" w:hAnsi="Arial" w:cs="Arial"/>
          <w:sz w:val="18"/>
          <w:szCs w:val="18"/>
          <w:lang w:val="uk-UA" w:eastAsia="ru-RU"/>
        </w:rPr>
      </w:pPr>
      <w:r w:rsidRPr="002A1E8D">
        <w:rPr>
          <w:rFonts w:ascii="Arial" w:hAnsi="Arial" w:cs="Arial"/>
          <w:sz w:val="18"/>
          <w:szCs w:val="18"/>
          <w:lang w:val="uk-UA" w:eastAsia="ru-RU"/>
        </w:rPr>
        <w:t>10. Про припинення  Дочірнього  підприємства «</w:t>
      </w:r>
      <w:proofErr w:type="spellStart"/>
      <w:r w:rsidRPr="002A1E8D">
        <w:rPr>
          <w:rFonts w:ascii="Arial" w:hAnsi="Arial" w:cs="Arial"/>
          <w:sz w:val="18"/>
          <w:szCs w:val="18"/>
          <w:lang w:val="uk-UA" w:eastAsia="ru-RU"/>
        </w:rPr>
        <w:t>Цвєтсервіс</w:t>
      </w:r>
      <w:proofErr w:type="spellEnd"/>
      <w:r w:rsidRPr="002A1E8D">
        <w:rPr>
          <w:rFonts w:ascii="Arial" w:hAnsi="Arial" w:cs="Arial"/>
          <w:sz w:val="18"/>
          <w:szCs w:val="18"/>
          <w:lang w:val="uk-UA" w:eastAsia="ru-RU"/>
        </w:rPr>
        <w:t>» публічного акціонерного товариства «Причорноморське підприємство «</w:t>
      </w:r>
      <w:proofErr w:type="spellStart"/>
      <w:r w:rsidRPr="002A1E8D">
        <w:rPr>
          <w:rFonts w:ascii="Arial" w:hAnsi="Arial" w:cs="Arial"/>
          <w:sz w:val="18"/>
          <w:szCs w:val="18"/>
          <w:lang w:val="uk-UA" w:eastAsia="ru-RU"/>
        </w:rPr>
        <w:t>Кольормет</w:t>
      </w:r>
      <w:proofErr w:type="spellEnd"/>
      <w:r w:rsidRPr="002A1E8D">
        <w:rPr>
          <w:rFonts w:ascii="Arial" w:hAnsi="Arial" w:cs="Arial"/>
          <w:sz w:val="18"/>
          <w:szCs w:val="18"/>
          <w:lang w:val="uk-UA" w:eastAsia="ru-RU"/>
        </w:rPr>
        <w:t>»</w:t>
      </w:r>
      <w:r w:rsidR="008454E4">
        <w:rPr>
          <w:rFonts w:ascii="Arial" w:hAnsi="Arial" w:cs="Arial"/>
          <w:sz w:val="18"/>
          <w:szCs w:val="18"/>
          <w:lang w:val="uk-UA" w:eastAsia="ru-RU"/>
        </w:rPr>
        <w:t xml:space="preserve">   </w:t>
      </w:r>
      <w:r w:rsidRPr="002A1E8D">
        <w:rPr>
          <w:rFonts w:ascii="Arial" w:hAnsi="Arial" w:cs="Arial"/>
          <w:sz w:val="18"/>
          <w:szCs w:val="18"/>
          <w:lang w:val="uk-UA" w:eastAsia="ru-RU"/>
        </w:rPr>
        <w:t xml:space="preserve"> (м. Кропивницький)  (ЄДРПОУ 24714282) шляхом його ліквідації у добровільному порядку.</w:t>
      </w:r>
    </w:p>
    <w:p w:rsidR="000F03F6" w:rsidRPr="002A1E8D" w:rsidRDefault="000F03F6" w:rsidP="0048016C">
      <w:pPr>
        <w:shd w:val="clear" w:color="auto" w:fill="FFFFFF"/>
        <w:ind w:firstLine="567"/>
        <w:jc w:val="both"/>
        <w:rPr>
          <w:rFonts w:ascii="Arial" w:hAnsi="Arial" w:cs="Arial"/>
          <w:sz w:val="18"/>
          <w:szCs w:val="18"/>
          <w:lang w:val="uk-UA" w:eastAsia="ru-RU"/>
        </w:rPr>
      </w:pPr>
      <w:r w:rsidRPr="002A1E8D">
        <w:rPr>
          <w:rFonts w:ascii="Arial" w:hAnsi="Arial" w:cs="Arial"/>
          <w:sz w:val="18"/>
          <w:szCs w:val="18"/>
          <w:lang w:val="uk-UA" w:eastAsia="ru-RU"/>
        </w:rPr>
        <w:t>11. Про призначення ліквідатора Дочірнього  підприємства «</w:t>
      </w:r>
      <w:proofErr w:type="spellStart"/>
      <w:r w:rsidRPr="002A1E8D">
        <w:rPr>
          <w:rFonts w:ascii="Arial" w:hAnsi="Arial" w:cs="Arial"/>
          <w:sz w:val="18"/>
          <w:szCs w:val="18"/>
          <w:lang w:val="uk-UA" w:eastAsia="ru-RU"/>
        </w:rPr>
        <w:t>Цвєтсервіс</w:t>
      </w:r>
      <w:proofErr w:type="spellEnd"/>
      <w:r w:rsidRPr="002A1E8D">
        <w:rPr>
          <w:rFonts w:ascii="Arial" w:hAnsi="Arial" w:cs="Arial"/>
          <w:sz w:val="18"/>
          <w:szCs w:val="18"/>
          <w:lang w:val="uk-UA" w:eastAsia="ru-RU"/>
        </w:rPr>
        <w:t>» публічного акціонерного товариства «Пр</w:t>
      </w:r>
      <w:r w:rsidRPr="002A1E8D">
        <w:rPr>
          <w:rFonts w:ascii="Arial" w:hAnsi="Arial" w:cs="Arial"/>
          <w:sz w:val="18"/>
          <w:szCs w:val="18"/>
          <w:lang w:val="uk-UA" w:eastAsia="ru-RU"/>
        </w:rPr>
        <w:t>и</w:t>
      </w:r>
      <w:r w:rsidRPr="002A1E8D">
        <w:rPr>
          <w:rFonts w:ascii="Arial" w:hAnsi="Arial" w:cs="Arial"/>
          <w:sz w:val="18"/>
          <w:szCs w:val="18"/>
          <w:lang w:val="uk-UA" w:eastAsia="ru-RU"/>
        </w:rPr>
        <w:t>чорноморське підприємство «</w:t>
      </w:r>
      <w:proofErr w:type="spellStart"/>
      <w:r w:rsidRPr="002A1E8D">
        <w:rPr>
          <w:rFonts w:ascii="Arial" w:hAnsi="Arial" w:cs="Arial"/>
          <w:sz w:val="18"/>
          <w:szCs w:val="18"/>
          <w:lang w:val="uk-UA" w:eastAsia="ru-RU"/>
        </w:rPr>
        <w:t>Кольормет</w:t>
      </w:r>
      <w:proofErr w:type="spellEnd"/>
      <w:r w:rsidRPr="002A1E8D">
        <w:rPr>
          <w:rFonts w:ascii="Arial" w:hAnsi="Arial" w:cs="Arial"/>
          <w:sz w:val="18"/>
          <w:szCs w:val="18"/>
          <w:lang w:val="uk-UA" w:eastAsia="ru-RU"/>
        </w:rPr>
        <w:t>»  (м. Кропивницький) (ЄДРПОУ 24714282), визначення його повноважень та п</w:t>
      </w:r>
      <w:r w:rsidRPr="002A1E8D">
        <w:rPr>
          <w:rFonts w:ascii="Arial" w:hAnsi="Arial" w:cs="Arial"/>
          <w:sz w:val="18"/>
          <w:szCs w:val="18"/>
          <w:lang w:val="uk-UA" w:eastAsia="ru-RU"/>
        </w:rPr>
        <w:t>о</w:t>
      </w:r>
      <w:r w:rsidRPr="002A1E8D">
        <w:rPr>
          <w:rFonts w:ascii="Arial" w:hAnsi="Arial" w:cs="Arial"/>
          <w:sz w:val="18"/>
          <w:szCs w:val="18"/>
          <w:lang w:val="uk-UA" w:eastAsia="ru-RU"/>
        </w:rPr>
        <w:t>рядку прийняття ним рішень.</w:t>
      </w:r>
    </w:p>
    <w:p w:rsidR="000F03F6" w:rsidRPr="002A1E8D" w:rsidRDefault="000F03F6" w:rsidP="0048016C">
      <w:pPr>
        <w:shd w:val="clear" w:color="auto" w:fill="FFFFFF"/>
        <w:ind w:firstLine="567"/>
        <w:jc w:val="both"/>
        <w:rPr>
          <w:rFonts w:ascii="Arial" w:hAnsi="Arial" w:cs="Arial"/>
          <w:sz w:val="18"/>
          <w:szCs w:val="18"/>
          <w:lang w:val="uk-UA" w:eastAsia="ru-RU"/>
        </w:rPr>
      </w:pPr>
      <w:r w:rsidRPr="002A1E8D">
        <w:rPr>
          <w:rFonts w:ascii="Arial" w:hAnsi="Arial" w:cs="Arial"/>
          <w:sz w:val="18"/>
          <w:szCs w:val="18"/>
          <w:lang w:val="uk-UA" w:eastAsia="ru-RU"/>
        </w:rPr>
        <w:t>12. Про затвердження порядку та строків ліквідаційної процедури Дочірнього  підприємства «</w:t>
      </w:r>
      <w:proofErr w:type="spellStart"/>
      <w:r w:rsidRPr="002A1E8D">
        <w:rPr>
          <w:rFonts w:ascii="Arial" w:hAnsi="Arial" w:cs="Arial"/>
          <w:sz w:val="18"/>
          <w:szCs w:val="18"/>
          <w:lang w:val="uk-UA" w:eastAsia="ru-RU"/>
        </w:rPr>
        <w:t>Цвєтсервіс</w:t>
      </w:r>
      <w:proofErr w:type="spellEnd"/>
      <w:r w:rsidRPr="002A1E8D">
        <w:rPr>
          <w:rFonts w:ascii="Arial" w:hAnsi="Arial" w:cs="Arial"/>
          <w:sz w:val="18"/>
          <w:szCs w:val="18"/>
          <w:lang w:val="uk-UA" w:eastAsia="ru-RU"/>
        </w:rPr>
        <w:t>» публічного акціонерного товариства «Причорноморське підприємство «</w:t>
      </w:r>
      <w:proofErr w:type="spellStart"/>
      <w:r w:rsidRPr="002A1E8D">
        <w:rPr>
          <w:rFonts w:ascii="Arial" w:hAnsi="Arial" w:cs="Arial"/>
          <w:sz w:val="18"/>
          <w:szCs w:val="18"/>
          <w:lang w:val="uk-UA" w:eastAsia="ru-RU"/>
        </w:rPr>
        <w:t>Кольормет</w:t>
      </w:r>
      <w:proofErr w:type="spellEnd"/>
      <w:r w:rsidRPr="002A1E8D">
        <w:rPr>
          <w:rFonts w:ascii="Arial" w:hAnsi="Arial" w:cs="Arial"/>
          <w:sz w:val="18"/>
          <w:szCs w:val="18"/>
          <w:lang w:val="uk-UA" w:eastAsia="ru-RU"/>
        </w:rPr>
        <w:t>»  (м. Кропивницький) (ЄДРПОУ 24714282).</w:t>
      </w:r>
    </w:p>
    <w:p w:rsidR="000F03F6" w:rsidRPr="002A1E8D" w:rsidRDefault="000F03F6" w:rsidP="0048016C">
      <w:pPr>
        <w:shd w:val="clear" w:color="auto" w:fill="FFFFFF"/>
        <w:ind w:firstLine="567"/>
        <w:jc w:val="both"/>
        <w:rPr>
          <w:rFonts w:ascii="Arial" w:hAnsi="Arial" w:cs="Arial"/>
          <w:sz w:val="18"/>
          <w:szCs w:val="18"/>
          <w:lang w:val="uk-UA" w:eastAsia="ru-RU"/>
        </w:rPr>
      </w:pPr>
      <w:r w:rsidRPr="002A1E8D">
        <w:rPr>
          <w:rFonts w:ascii="Arial" w:hAnsi="Arial" w:cs="Arial"/>
          <w:sz w:val="18"/>
          <w:szCs w:val="18"/>
          <w:lang w:val="uk-UA" w:eastAsia="ru-RU"/>
        </w:rPr>
        <w:t>13. Про припинення Дочірнього підприємства  «</w:t>
      </w:r>
      <w:proofErr w:type="spellStart"/>
      <w:r w:rsidRPr="002A1E8D">
        <w:rPr>
          <w:rFonts w:ascii="Arial" w:hAnsi="Arial" w:cs="Arial"/>
          <w:sz w:val="18"/>
          <w:szCs w:val="18"/>
          <w:lang w:val="uk-UA" w:eastAsia="ru-RU"/>
        </w:rPr>
        <w:t>Цвєтмет</w:t>
      </w:r>
      <w:proofErr w:type="spellEnd"/>
      <w:r w:rsidRPr="002A1E8D">
        <w:rPr>
          <w:rFonts w:ascii="Arial" w:hAnsi="Arial" w:cs="Arial"/>
          <w:sz w:val="18"/>
          <w:szCs w:val="18"/>
          <w:lang w:val="uk-UA" w:eastAsia="ru-RU"/>
        </w:rPr>
        <w:t>» закритого акціонерного товариства «Причорноморського підприємства «</w:t>
      </w:r>
      <w:proofErr w:type="spellStart"/>
      <w:r w:rsidRPr="002A1E8D">
        <w:rPr>
          <w:rFonts w:ascii="Arial" w:hAnsi="Arial" w:cs="Arial"/>
          <w:sz w:val="18"/>
          <w:szCs w:val="18"/>
          <w:lang w:val="uk-UA" w:eastAsia="ru-RU"/>
        </w:rPr>
        <w:t>Кольормет</w:t>
      </w:r>
      <w:proofErr w:type="spellEnd"/>
      <w:r w:rsidRPr="002A1E8D">
        <w:rPr>
          <w:rFonts w:ascii="Arial" w:hAnsi="Arial" w:cs="Arial"/>
          <w:sz w:val="18"/>
          <w:szCs w:val="18"/>
          <w:lang w:val="uk-UA" w:eastAsia="ru-RU"/>
        </w:rPr>
        <w:t>»</w:t>
      </w:r>
      <w:r w:rsidR="00A076DD">
        <w:rPr>
          <w:rFonts w:ascii="Arial" w:hAnsi="Arial" w:cs="Arial"/>
          <w:sz w:val="18"/>
          <w:szCs w:val="18"/>
          <w:lang w:val="uk-UA" w:eastAsia="ru-RU"/>
        </w:rPr>
        <w:t xml:space="preserve">  </w:t>
      </w:r>
      <w:r w:rsidRPr="002A1E8D">
        <w:rPr>
          <w:rFonts w:ascii="Arial" w:hAnsi="Arial" w:cs="Arial"/>
          <w:sz w:val="18"/>
          <w:szCs w:val="18"/>
          <w:lang w:val="uk-UA" w:eastAsia="ru-RU"/>
        </w:rPr>
        <w:t xml:space="preserve"> (м. Миколаїв) (ЄДРПОУ 32543070) шляхом його ліквідації у добровільному порядку.</w:t>
      </w:r>
    </w:p>
    <w:p w:rsidR="000F03F6" w:rsidRPr="002A1E8D" w:rsidRDefault="000F03F6" w:rsidP="0048016C">
      <w:pPr>
        <w:shd w:val="clear" w:color="auto" w:fill="FFFFFF"/>
        <w:ind w:firstLine="567"/>
        <w:jc w:val="both"/>
        <w:rPr>
          <w:rFonts w:ascii="Arial" w:hAnsi="Arial" w:cs="Arial"/>
          <w:sz w:val="18"/>
          <w:szCs w:val="18"/>
          <w:lang w:val="uk-UA" w:eastAsia="ru-RU"/>
        </w:rPr>
      </w:pPr>
      <w:r w:rsidRPr="002A1E8D">
        <w:rPr>
          <w:rFonts w:ascii="Arial" w:hAnsi="Arial" w:cs="Arial"/>
          <w:sz w:val="18"/>
          <w:szCs w:val="18"/>
          <w:lang w:val="uk-UA" w:eastAsia="ru-RU"/>
        </w:rPr>
        <w:t>14. Про призначення ліквідатора Дочірнього підприємства  «</w:t>
      </w:r>
      <w:proofErr w:type="spellStart"/>
      <w:r w:rsidRPr="002A1E8D">
        <w:rPr>
          <w:rFonts w:ascii="Arial" w:hAnsi="Arial" w:cs="Arial"/>
          <w:sz w:val="18"/>
          <w:szCs w:val="18"/>
          <w:lang w:val="uk-UA" w:eastAsia="ru-RU"/>
        </w:rPr>
        <w:t>Цвєтмет</w:t>
      </w:r>
      <w:proofErr w:type="spellEnd"/>
      <w:r w:rsidRPr="002A1E8D">
        <w:rPr>
          <w:rFonts w:ascii="Arial" w:hAnsi="Arial" w:cs="Arial"/>
          <w:sz w:val="18"/>
          <w:szCs w:val="18"/>
          <w:lang w:val="uk-UA" w:eastAsia="ru-RU"/>
        </w:rPr>
        <w:t>» закритого акціонерного товариства «Причо</w:t>
      </w:r>
      <w:r w:rsidRPr="002A1E8D">
        <w:rPr>
          <w:rFonts w:ascii="Arial" w:hAnsi="Arial" w:cs="Arial"/>
          <w:sz w:val="18"/>
          <w:szCs w:val="18"/>
          <w:lang w:val="uk-UA" w:eastAsia="ru-RU"/>
        </w:rPr>
        <w:t>р</w:t>
      </w:r>
      <w:r w:rsidRPr="002A1E8D">
        <w:rPr>
          <w:rFonts w:ascii="Arial" w:hAnsi="Arial" w:cs="Arial"/>
          <w:sz w:val="18"/>
          <w:szCs w:val="18"/>
          <w:lang w:val="uk-UA" w:eastAsia="ru-RU"/>
        </w:rPr>
        <w:t>номорського підприємства «</w:t>
      </w:r>
      <w:proofErr w:type="spellStart"/>
      <w:r w:rsidRPr="002A1E8D">
        <w:rPr>
          <w:rFonts w:ascii="Arial" w:hAnsi="Arial" w:cs="Arial"/>
          <w:sz w:val="18"/>
          <w:szCs w:val="18"/>
          <w:lang w:val="uk-UA" w:eastAsia="ru-RU"/>
        </w:rPr>
        <w:t>Кольормет</w:t>
      </w:r>
      <w:proofErr w:type="spellEnd"/>
      <w:r w:rsidRPr="002A1E8D">
        <w:rPr>
          <w:rFonts w:ascii="Arial" w:hAnsi="Arial" w:cs="Arial"/>
          <w:sz w:val="18"/>
          <w:szCs w:val="18"/>
          <w:lang w:val="uk-UA" w:eastAsia="ru-RU"/>
        </w:rPr>
        <w:t>»</w:t>
      </w:r>
      <w:r w:rsidR="00A076DD">
        <w:rPr>
          <w:rFonts w:ascii="Arial" w:hAnsi="Arial" w:cs="Arial"/>
          <w:sz w:val="18"/>
          <w:szCs w:val="18"/>
          <w:lang w:val="uk-UA" w:eastAsia="ru-RU"/>
        </w:rPr>
        <w:t xml:space="preserve">   </w:t>
      </w:r>
      <w:r w:rsidRPr="002A1E8D">
        <w:rPr>
          <w:rFonts w:ascii="Arial" w:hAnsi="Arial" w:cs="Arial"/>
          <w:sz w:val="18"/>
          <w:szCs w:val="18"/>
          <w:lang w:val="uk-UA" w:eastAsia="ru-RU"/>
        </w:rPr>
        <w:t xml:space="preserve"> (м. Миколаїв) (ЄДРПОУ 32543070),  визначення його повноважень та порядку прийняття ним рішень.</w:t>
      </w:r>
    </w:p>
    <w:p w:rsidR="000F03F6" w:rsidRPr="002A1E8D" w:rsidRDefault="000F03F6" w:rsidP="0048016C">
      <w:pPr>
        <w:shd w:val="clear" w:color="auto" w:fill="FFFFFF"/>
        <w:ind w:firstLine="567"/>
        <w:jc w:val="both"/>
        <w:rPr>
          <w:rFonts w:ascii="Arial" w:hAnsi="Arial" w:cs="Arial"/>
          <w:sz w:val="18"/>
          <w:szCs w:val="18"/>
          <w:lang w:val="uk-UA" w:eastAsia="ru-RU"/>
        </w:rPr>
      </w:pPr>
      <w:r w:rsidRPr="002A1E8D">
        <w:rPr>
          <w:rFonts w:ascii="Arial" w:hAnsi="Arial" w:cs="Arial"/>
          <w:sz w:val="18"/>
          <w:szCs w:val="18"/>
          <w:lang w:val="uk-UA" w:eastAsia="ru-RU"/>
        </w:rPr>
        <w:t>15. Про затвердження порядку та строків проведення  ліквідаційної процедури  Дочірнього підприємства  «</w:t>
      </w:r>
      <w:proofErr w:type="spellStart"/>
      <w:r w:rsidRPr="002A1E8D">
        <w:rPr>
          <w:rFonts w:ascii="Arial" w:hAnsi="Arial" w:cs="Arial"/>
          <w:sz w:val="18"/>
          <w:szCs w:val="18"/>
          <w:lang w:val="uk-UA" w:eastAsia="ru-RU"/>
        </w:rPr>
        <w:t>Цвєтмет</w:t>
      </w:r>
      <w:proofErr w:type="spellEnd"/>
      <w:r w:rsidRPr="002A1E8D">
        <w:rPr>
          <w:rFonts w:ascii="Arial" w:hAnsi="Arial" w:cs="Arial"/>
          <w:sz w:val="18"/>
          <w:szCs w:val="18"/>
          <w:lang w:val="uk-UA" w:eastAsia="ru-RU"/>
        </w:rPr>
        <w:t>» закритого акціонерного товариства «Причорноморського підприємства «</w:t>
      </w:r>
      <w:proofErr w:type="spellStart"/>
      <w:r w:rsidRPr="002A1E8D">
        <w:rPr>
          <w:rFonts w:ascii="Arial" w:hAnsi="Arial" w:cs="Arial"/>
          <w:sz w:val="18"/>
          <w:szCs w:val="18"/>
          <w:lang w:val="uk-UA" w:eastAsia="ru-RU"/>
        </w:rPr>
        <w:t>Кольормет</w:t>
      </w:r>
      <w:proofErr w:type="spellEnd"/>
      <w:r w:rsidRPr="002A1E8D">
        <w:rPr>
          <w:rFonts w:ascii="Arial" w:hAnsi="Arial" w:cs="Arial"/>
          <w:sz w:val="18"/>
          <w:szCs w:val="18"/>
          <w:lang w:val="uk-UA" w:eastAsia="ru-RU"/>
        </w:rPr>
        <w:t xml:space="preserve">»  (м. Миколаїв) (ЄДРПОУ 32543070). </w:t>
      </w:r>
    </w:p>
    <w:p w:rsidR="00516F3F" w:rsidRPr="002A1E8D" w:rsidRDefault="00516F3F" w:rsidP="0048016C">
      <w:pPr>
        <w:jc w:val="both"/>
        <w:rPr>
          <w:rFonts w:ascii="Arial" w:hAnsi="Arial" w:cs="Arial"/>
          <w:b/>
          <w:sz w:val="18"/>
          <w:szCs w:val="18"/>
          <w:lang w:val="uk-UA"/>
        </w:rPr>
      </w:pPr>
    </w:p>
    <w:p w:rsidR="004C01A4" w:rsidRPr="002A1E8D" w:rsidRDefault="004C01A4" w:rsidP="0048016C">
      <w:pPr>
        <w:jc w:val="both"/>
        <w:rPr>
          <w:rFonts w:ascii="Arial" w:hAnsi="Arial" w:cs="Arial"/>
          <w:b/>
          <w:sz w:val="18"/>
          <w:szCs w:val="18"/>
          <w:lang w:val="uk-UA"/>
        </w:rPr>
      </w:pPr>
      <w:r w:rsidRPr="002A1E8D">
        <w:rPr>
          <w:rFonts w:ascii="Arial" w:hAnsi="Arial" w:cs="Arial"/>
          <w:b/>
          <w:sz w:val="18"/>
          <w:szCs w:val="18"/>
          <w:lang w:val="uk-UA"/>
        </w:rPr>
        <w:t>Проекти рішень щодо питань, включених до проекту порядку денного</w:t>
      </w:r>
    </w:p>
    <w:p w:rsidR="004C01A4" w:rsidRPr="002A1E8D" w:rsidRDefault="004C01A4" w:rsidP="0048016C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2F5124" w:rsidRPr="002A1E8D" w:rsidRDefault="004C01A4" w:rsidP="00A076DD">
      <w:pPr>
        <w:shd w:val="clear" w:color="auto" w:fill="FFFFFF"/>
        <w:ind w:firstLine="567"/>
        <w:jc w:val="both"/>
        <w:rPr>
          <w:rFonts w:ascii="Arial" w:hAnsi="Arial" w:cs="Arial"/>
          <w:sz w:val="18"/>
          <w:szCs w:val="18"/>
          <w:lang w:val="uk-UA" w:eastAsia="ru-RU"/>
        </w:rPr>
      </w:pPr>
      <w:r w:rsidRPr="002A1E8D">
        <w:rPr>
          <w:rFonts w:ascii="Arial" w:eastAsia="Arial" w:hAnsi="Arial" w:cs="Arial"/>
          <w:b/>
          <w:sz w:val="18"/>
          <w:szCs w:val="18"/>
          <w:lang w:val="uk-UA"/>
        </w:rPr>
        <w:t>1 питання</w:t>
      </w:r>
      <w:r w:rsidR="002F5124"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 обрати лічильну комісію</w:t>
      </w:r>
      <w:r w:rsidR="002F5124" w:rsidRPr="002A1E8D">
        <w:rPr>
          <w:rFonts w:ascii="Arial" w:hAnsi="Arial" w:cs="Arial"/>
          <w:sz w:val="18"/>
          <w:szCs w:val="18"/>
          <w:lang w:val="uk-UA" w:eastAsia="ru-RU"/>
        </w:rPr>
        <w:t xml:space="preserve"> річних загальних зборів акціонерів ПРАТ «ПП «</w:t>
      </w:r>
      <w:proofErr w:type="spellStart"/>
      <w:r w:rsidR="002F5124" w:rsidRPr="002A1E8D">
        <w:rPr>
          <w:rFonts w:ascii="Arial" w:hAnsi="Arial" w:cs="Arial"/>
          <w:sz w:val="18"/>
          <w:szCs w:val="18"/>
          <w:lang w:val="uk-UA" w:eastAsia="ru-RU"/>
        </w:rPr>
        <w:t>Кольормет</w:t>
      </w:r>
      <w:proofErr w:type="spellEnd"/>
      <w:r w:rsidR="002F5124" w:rsidRPr="002A1E8D">
        <w:rPr>
          <w:rFonts w:ascii="Arial" w:hAnsi="Arial" w:cs="Arial"/>
          <w:sz w:val="18"/>
          <w:szCs w:val="18"/>
          <w:lang w:val="uk-UA" w:eastAsia="ru-RU"/>
        </w:rPr>
        <w:t>» у наступному складі:</w:t>
      </w:r>
    </w:p>
    <w:p w:rsidR="002F5124" w:rsidRPr="002A1E8D" w:rsidRDefault="002F5124" w:rsidP="00A076DD">
      <w:pPr>
        <w:pStyle w:val="ad"/>
        <w:numPr>
          <w:ilvl w:val="0"/>
          <w:numId w:val="4"/>
        </w:numPr>
        <w:shd w:val="clear" w:color="auto" w:fill="FFFFFF"/>
        <w:ind w:left="-284" w:firstLine="567"/>
        <w:jc w:val="both"/>
        <w:rPr>
          <w:rFonts w:ascii="Arial" w:hAnsi="Arial" w:cs="Arial"/>
          <w:sz w:val="18"/>
          <w:szCs w:val="18"/>
        </w:rPr>
      </w:pPr>
      <w:proofErr w:type="spellStart"/>
      <w:r w:rsidRPr="002A1E8D">
        <w:rPr>
          <w:rFonts w:ascii="Arial" w:hAnsi="Arial" w:cs="Arial"/>
          <w:sz w:val="18"/>
          <w:szCs w:val="18"/>
        </w:rPr>
        <w:t>Абразумова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Н.О., Голова лічильної комісії;</w:t>
      </w:r>
    </w:p>
    <w:p w:rsidR="002F5124" w:rsidRPr="002A1E8D" w:rsidRDefault="002F5124" w:rsidP="00A076DD">
      <w:pPr>
        <w:pStyle w:val="ad"/>
        <w:numPr>
          <w:ilvl w:val="0"/>
          <w:numId w:val="4"/>
        </w:numPr>
        <w:shd w:val="clear" w:color="auto" w:fill="FFFFFF"/>
        <w:ind w:left="-284" w:firstLine="567"/>
        <w:jc w:val="both"/>
        <w:rPr>
          <w:rFonts w:ascii="Arial" w:hAnsi="Arial" w:cs="Arial"/>
          <w:sz w:val="18"/>
          <w:szCs w:val="18"/>
        </w:rPr>
      </w:pPr>
      <w:r w:rsidRPr="002A1E8D">
        <w:rPr>
          <w:rFonts w:ascii="Arial" w:hAnsi="Arial" w:cs="Arial"/>
          <w:sz w:val="18"/>
          <w:szCs w:val="18"/>
        </w:rPr>
        <w:t>Музика С. О., секретар лічильної комісії;</w:t>
      </w:r>
    </w:p>
    <w:p w:rsidR="002F5124" w:rsidRPr="002A1E8D" w:rsidRDefault="008454E4" w:rsidP="00A076DD">
      <w:pPr>
        <w:pStyle w:val="ad"/>
        <w:numPr>
          <w:ilvl w:val="0"/>
          <w:numId w:val="4"/>
        </w:numPr>
        <w:shd w:val="clear" w:color="auto" w:fill="FFFFFF"/>
        <w:ind w:left="-284" w:firstLine="567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Голюк</w:t>
      </w:r>
      <w:proofErr w:type="spellEnd"/>
      <w:r w:rsidR="002F5124" w:rsidRPr="002A1E8D">
        <w:rPr>
          <w:rFonts w:ascii="Arial" w:hAnsi="Arial" w:cs="Arial"/>
          <w:sz w:val="18"/>
          <w:szCs w:val="18"/>
        </w:rPr>
        <w:t xml:space="preserve"> С. М., член лічильної комісії;</w:t>
      </w:r>
    </w:p>
    <w:p w:rsidR="002F5124" w:rsidRPr="002A1E8D" w:rsidRDefault="002F5124" w:rsidP="00A076DD">
      <w:pPr>
        <w:pStyle w:val="ad"/>
        <w:ind w:left="0" w:right="-1" w:firstLine="567"/>
        <w:contextualSpacing w:val="0"/>
        <w:jc w:val="both"/>
        <w:rPr>
          <w:rFonts w:ascii="Arial" w:eastAsia="Brush Script MT" w:hAnsi="Arial" w:cs="Arial"/>
          <w:sz w:val="18"/>
          <w:szCs w:val="18"/>
        </w:rPr>
      </w:pPr>
      <w:r w:rsidRPr="002A1E8D">
        <w:rPr>
          <w:rFonts w:ascii="Arial" w:eastAsia="Brush Script MT" w:hAnsi="Arial" w:cs="Arial"/>
          <w:sz w:val="18"/>
          <w:szCs w:val="18"/>
        </w:rPr>
        <w:t>Припинити повноваження обраної лічильної комісії річних загальних зборів акціонерів ПР</w:t>
      </w:r>
      <w:r w:rsidR="0048016C">
        <w:rPr>
          <w:rFonts w:ascii="Arial" w:eastAsia="Brush Script MT" w:hAnsi="Arial" w:cs="Arial"/>
          <w:sz w:val="18"/>
          <w:szCs w:val="18"/>
        </w:rPr>
        <w:t>АТ «ПП «</w:t>
      </w:r>
      <w:proofErr w:type="spellStart"/>
      <w:r w:rsidR="0048016C">
        <w:rPr>
          <w:rFonts w:ascii="Arial" w:eastAsia="Brush Script MT" w:hAnsi="Arial" w:cs="Arial"/>
          <w:sz w:val="18"/>
          <w:szCs w:val="18"/>
        </w:rPr>
        <w:t>Кольормет</w:t>
      </w:r>
      <w:proofErr w:type="spellEnd"/>
      <w:r w:rsidR="0048016C">
        <w:rPr>
          <w:rFonts w:ascii="Arial" w:eastAsia="Brush Script MT" w:hAnsi="Arial" w:cs="Arial"/>
          <w:sz w:val="18"/>
          <w:szCs w:val="18"/>
        </w:rPr>
        <w:t xml:space="preserve">», що </w:t>
      </w:r>
      <w:r w:rsidR="0048016C" w:rsidRPr="00C64F88">
        <w:rPr>
          <w:rFonts w:ascii="Arial" w:eastAsia="Brush Script MT" w:hAnsi="Arial" w:cs="Arial"/>
          <w:sz w:val="18"/>
          <w:szCs w:val="18"/>
        </w:rPr>
        <w:t>скликані</w:t>
      </w:r>
      <w:r w:rsidR="008454E4" w:rsidRPr="00C64F88">
        <w:rPr>
          <w:rFonts w:ascii="Arial" w:eastAsia="Brush Script MT" w:hAnsi="Arial" w:cs="Arial"/>
          <w:sz w:val="18"/>
          <w:szCs w:val="18"/>
        </w:rPr>
        <w:t xml:space="preserve"> 30.</w:t>
      </w:r>
      <w:r w:rsidRPr="00C64F88">
        <w:rPr>
          <w:rFonts w:ascii="Arial" w:eastAsia="Brush Script MT" w:hAnsi="Arial" w:cs="Arial"/>
          <w:sz w:val="18"/>
          <w:szCs w:val="18"/>
        </w:rPr>
        <w:t>04.2021р., з моменту</w:t>
      </w:r>
      <w:r w:rsidRPr="002A1E8D">
        <w:rPr>
          <w:rFonts w:ascii="Arial" w:eastAsia="Brush Script MT" w:hAnsi="Arial" w:cs="Arial"/>
          <w:sz w:val="18"/>
          <w:szCs w:val="18"/>
        </w:rPr>
        <w:t xml:space="preserve"> завершення таких річних загальних зборів акціонерів ПРАТ «ПП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Кольормет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>».</w:t>
      </w:r>
    </w:p>
    <w:p w:rsidR="004C01A4" w:rsidRPr="002A1E8D" w:rsidRDefault="004C01A4" w:rsidP="00A076DD">
      <w:pPr>
        <w:ind w:left="567"/>
        <w:jc w:val="both"/>
        <w:rPr>
          <w:rFonts w:ascii="Arial" w:eastAsia="Arial" w:hAnsi="Arial" w:cs="Arial"/>
          <w:sz w:val="18"/>
          <w:szCs w:val="18"/>
          <w:lang w:val="uk-UA"/>
        </w:rPr>
      </w:pPr>
    </w:p>
    <w:p w:rsidR="002F5124" w:rsidRPr="002A1E8D" w:rsidRDefault="004C01A4" w:rsidP="00A076DD">
      <w:pPr>
        <w:pStyle w:val="ad"/>
        <w:ind w:left="283" w:right="-1" w:firstLine="567"/>
        <w:contextualSpacing w:val="0"/>
        <w:jc w:val="both"/>
        <w:rPr>
          <w:rFonts w:ascii="Arial" w:eastAsia="Brush Script MT" w:hAnsi="Arial" w:cs="Arial"/>
          <w:sz w:val="18"/>
          <w:szCs w:val="18"/>
        </w:rPr>
      </w:pPr>
      <w:r w:rsidRPr="002A1E8D">
        <w:rPr>
          <w:rFonts w:ascii="Arial" w:eastAsia="Arial" w:hAnsi="Arial" w:cs="Arial"/>
          <w:b/>
          <w:sz w:val="18"/>
          <w:szCs w:val="18"/>
        </w:rPr>
        <w:t>2 питання:</w:t>
      </w:r>
      <w:r w:rsidR="002F5124" w:rsidRPr="002A1E8D">
        <w:rPr>
          <w:rFonts w:ascii="Arial" w:eastAsia="Brush Script MT" w:hAnsi="Arial" w:cs="Arial"/>
          <w:b/>
          <w:sz w:val="18"/>
          <w:szCs w:val="18"/>
        </w:rPr>
        <w:t xml:space="preserve"> : </w:t>
      </w:r>
      <w:r w:rsidR="002F5124" w:rsidRPr="002A1E8D">
        <w:rPr>
          <w:rFonts w:ascii="Arial" w:eastAsia="Brush Script MT" w:hAnsi="Arial" w:cs="Arial"/>
          <w:sz w:val="18"/>
          <w:szCs w:val="18"/>
        </w:rPr>
        <w:t xml:space="preserve">обрати головою </w:t>
      </w:r>
      <w:r w:rsidR="002F5124" w:rsidRPr="002A1E8D">
        <w:rPr>
          <w:rFonts w:ascii="Arial" w:hAnsi="Arial" w:cs="Arial"/>
          <w:sz w:val="18"/>
          <w:szCs w:val="18"/>
        </w:rPr>
        <w:t>річних загальних зборів акціонерів ПРАТ «ПП «</w:t>
      </w:r>
      <w:proofErr w:type="spellStart"/>
      <w:r w:rsidR="002F5124" w:rsidRPr="002A1E8D">
        <w:rPr>
          <w:rFonts w:ascii="Arial" w:hAnsi="Arial" w:cs="Arial"/>
          <w:sz w:val="18"/>
          <w:szCs w:val="18"/>
        </w:rPr>
        <w:t>Кольормет</w:t>
      </w:r>
      <w:proofErr w:type="spellEnd"/>
      <w:r w:rsidR="002F5124" w:rsidRPr="002A1E8D">
        <w:rPr>
          <w:rFonts w:ascii="Arial" w:hAnsi="Arial" w:cs="Arial"/>
          <w:sz w:val="18"/>
          <w:szCs w:val="18"/>
        </w:rPr>
        <w:t>»</w:t>
      </w:r>
      <w:r w:rsidR="002F5124" w:rsidRPr="002A1E8D">
        <w:rPr>
          <w:rFonts w:ascii="Arial" w:eastAsia="Brush Script MT" w:hAnsi="Arial" w:cs="Arial"/>
          <w:sz w:val="18"/>
          <w:szCs w:val="18"/>
        </w:rPr>
        <w:t xml:space="preserve"> </w:t>
      </w:r>
      <w:proofErr w:type="spellStart"/>
      <w:r w:rsidR="002F5124" w:rsidRPr="002A1E8D">
        <w:rPr>
          <w:rFonts w:ascii="Arial" w:eastAsia="Brush Script MT" w:hAnsi="Arial" w:cs="Arial"/>
          <w:sz w:val="18"/>
          <w:szCs w:val="18"/>
        </w:rPr>
        <w:t>Чекановську</w:t>
      </w:r>
      <w:proofErr w:type="spellEnd"/>
      <w:r w:rsidR="002F5124" w:rsidRPr="002A1E8D">
        <w:rPr>
          <w:rFonts w:ascii="Arial" w:eastAsia="Brush Script MT" w:hAnsi="Arial" w:cs="Arial"/>
          <w:sz w:val="18"/>
          <w:szCs w:val="18"/>
        </w:rPr>
        <w:t xml:space="preserve"> Лілію Па</w:t>
      </w:r>
      <w:r w:rsidR="002F5124" w:rsidRPr="002A1E8D">
        <w:rPr>
          <w:rFonts w:ascii="Arial" w:eastAsia="Brush Script MT" w:hAnsi="Arial" w:cs="Arial"/>
          <w:sz w:val="18"/>
          <w:szCs w:val="18"/>
        </w:rPr>
        <w:t>н</w:t>
      </w:r>
      <w:r w:rsidR="002F5124" w:rsidRPr="002A1E8D">
        <w:rPr>
          <w:rFonts w:ascii="Arial" w:eastAsia="Brush Script MT" w:hAnsi="Arial" w:cs="Arial"/>
          <w:sz w:val="18"/>
          <w:szCs w:val="18"/>
        </w:rPr>
        <w:t xml:space="preserve">телеймонівну. Обрати секретарем </w:t>
      </w:r>
      <w:r w:rsidR="002F5124" w:rsidRPr="002A1E8D">
        <w:rPr>
          <w:rFonts w:ascii="Arial" w:hAnsi="Arial" w:cs="Arial"/>
          <w:sz w:val="18"/>
          <w:szCs w:val="18"/>
        </w:rPr>
        <w:t>річних загальних зборів акціонерів ПРАТ «ПП «</w:t>
      </w:r>
      <w:proofErr w:type="spellStart"/>
      <w:r w:rsidR="002F5124" w:rsidRPr="002A1E8D">
        <w:rPr>
          <w:rFonts w:ascii="Arial" w:hAnsi="Arial" w:cs="Arial"/>
          <w:sz w:val="18"/>
          <w:szCs w:val="18"/>
        </w:rPr>
        <w:t>Кольормет</w:t>
      </w:r>
      <w:proofErr w:type="spellEnd"/>
      <w:r w:rsidR="002F5124" w:rsidRPr="002A1E8D">
        <w:rPr>
          <w:rFonts w:ascii="Arial" w:hAnsi="Arial" w:cs="Arial"/>
          <w:sz w:val="18"/>
          <w:szCs w:val="18"/>
        </w:rPr>
        <w:t>»</w:t>
      </w:r>
      <w:r w:rsidR="002F5124" w:rsidRPr="002A1E8D">
        <w:rPr>
          <w:rFonts w:ascii="Arial" w:eastAsia="Brush Script MT" w:hAnsi="Arial" w:cs="Arial"/>
          <w:sz w:val="18"/>
          <w:szCs w:val="18"/>
        </w:rPr>
        <w:t xml:space="preserve"> </w:t>
      </w:r>
      <w:proofErr w:type="spellStart"/>
      <w:r w:rsidR="002F5124" w:rsidRPr="002A1E8D">
        <w:rPr>
          <w:rFonts w:ascii="Arial" w:eastAsia="Brush Script MT" w:hAnsi="Arial" w:cs="Arial"/>
          <w:sz w:val="18"/>
          <w:szCs w:val="18"/>
        </w:rPr>
        <w:t>Бурмеху</w:t>
      </w:r>
      <w:proofErr w:type="spellEnd"/>
      <w:r w:rsidR="002F5124" w:rsidRPr="002A1E8D">
        <w:rPr>
          <w:rFonts w:ascii="Arial" w:eastAsia="Brush Script MT" w:hAnsi="Arial" w:cs="Arial"/>
          <w:sz w:val="18"/>
          <w:szCs w:val="18"/>
        </w:rPr>
        <w:t xml:space="preserve"> Тетяну Микола</w:t>
      </w:r>
      <w:r w:rsidR="002F5124" w:rsidRPr="002A1E8D">
        <w:rPr>
          <w:rFonts w:ascii="Arial" w:eastAsia="Brush Script MT" w:hAnsi="Arial" w:cs="Arial"/>
          <w:sz w:val="18"/>
          <w:szCs w:val="18"/>
        </w:rPr>
        <w:t>ї</w:t>
      </w:r>
      <w:r w:rsidR="002F5124" w:rsidRPr="002A1E8D">
        <w:rPr>
          <w:rFonts w:ascii="Arial" w:eastAsia="Brush Script MT" w:hAnsi="Arial" w:cs="Arial"/>
          <w:sz w:val="18"/>
          <w:szCs w:val="18"/>
        </w:rPr>
        <w:t>вну.</w:t>
      </w:r>
    </w:p>
    <w:p w:rsidR="002F5124" w:rsidRPr="002A1E8D" w:rsidRDefault="002F5124" w:rsidP="00A076DD">
      <w:pPr>
        <w:pStyle w:val="ad"/>
        <w:ind w:left="0" w:right="-1" w:firstLine="567"/>
        <w:contextualSpacing w:val="0"/>
        <w:jc w:val="both"/>
        <w:rPr>
          <w:rFonts w:ascii="Arial" w:eastAsia="Brush Script MT" w:hAnsi="Arial" w:cs="Arial"/>
          <w:sz w:val="18"/>
          <w:szCs w:val="18"/>
        </w:rPr>
      </w:pPr>
      <w:r w:rsidRPr="002A1E8D">
        <w:rPr>
          <w:rFonts w:ascii="Arial" w:eastAsia="Brush Script MT" w:hAnsi="Arial" w:cs="Arial"/>
          <w:sz w:val="18"/>
          <w:szCs w:val="18"/>
        </w:rPr>
        <w:t xml:space="preserve">Затвердити наступний регламент зборів: </w:t>
      </w:r>
    </w:p>
    <w:p w:rsidR="002F5124" w:rsidRPr="002A1E8D" w:rsidRDefault="002F5124" w:rsidP="00A076DD">
      <w:pPr>
        <w:shd w:val="clear" w:color="auto" w:fill="FFFFFF"/>
        <w:ind w:left="-340" w:firstLine="567"/>
        <w:jc w:val="both"/>
        <w:rPr>
          <w:rFonts w:ascii="Arial" w:eastAsia="Brush Script MT" w:hAnsi="Arial" w:cs="Arial"/>
          <w:sz w:val="18"/>
          <w:szCs w:val="18"/>
          <w:lang w:val="uk-UA"/>
        </w:rPr>
      </w:pPr>
      <w:r w:rsidRPr="002A1E8D">
        <w:rPr>
          <w:rFonts w:ascii="Arial" w:eastAsia="Brush Script MT" w:hAnsi="Arial" w:cs="Arial"/>
          <w:sz w:val="18"/>
          <w:szCs w:val="18"/>
          <w:lang w:val="uk-UA"/>
        </w:rPr>
        <w:t>- для доповідей з питань порядку денного до 15 хв. по кожному питанню;</w:t>
      </w:r>
    </w:p>
    <w:p w:rsidR="002F5124" w:rsidRPr="002A1E8D" w:rsidRDefault="002F5124" w:rsidP="00A076DD">
      <w:pPr>
        <w:shd w:val="clear" w:color="auto" w:fill="FFFFFF"/>
        <w:ind w:firstLine="567"/>
        <w:jc w:val="both"/>
        <w:rPr>
          <w:rFonts w:ascii="Arial" w:eastAsia="Brush Script MT" w:hAnsi="Arial" w:cs="Arial"/>
          <w:sz w:val="18"/>
          <w:szCs w:val="18"/>
          <w:lang w:val="uk-UA"/>
        </w:rPr>
      </w:pPr>
      <w:r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- обговорення питань порядку денного до 5 хв.; </w:t>
      </w:r>
    </w:p>
    <w:p w:rsidR="002F5124" w:rsidRPr="002A1E8D" w:rsidRDefault="002F5124" w:rsidP="00A076DD">
      <w:pPr>
        <w:shd w:val="clear" w:color="auto" w:fill="FFFFFF"/>
        <w:ind w:firstLine="567"/>
        <w:jc w:val="both"/>
        <w:rPr>
          <w:rFonts w:ascii="Arial" w:eastAsia="Brush Script MT" w:hAnsi="Arial" w:cs="Arial"/>
          <w:sz w:val="18"/>
          <w:szCs w:val="18"/>
          <w:lang w:val="uk-UA"/>
        </w:rPr>
      </w:pPr>
      <w:r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- відповіді на запитання до 5 хв.; </w:t>
      </w:r>
    </w:p>
    <w:p w:rsidR="002F5124" w:rsidRPr="002A1E8D" w:rsidRDefault="002F5124" w:rsidP="00A076DD">
      <w:pPr>
        <w:shd w:val="clear" w:color="auto" w:fill="FFFFFF"/>
        <w:ind w:firstLine="567"/>
        <w:jc w:val="both"/>
        <w:rPr>
          <w:rFonts w:ascii="Arial" w:eastAsia="Brush Script MT" w:hAnsi="Arial" w:cs="Arial"/>
          <w:sz w:val="18"/>
          <w:szCs w:val="18"/>
          <w:lang w:val="uk-UA"/>
        </w:rPr>
      </w:pPr>
      <w:r w:rsidRPr="002A1E8D">
        <w:rPr>
          <w:rFonts w:ascii="Arial" w:eastAsia="Brush Script MT" w:hAnsi="Arial" w:cs="Arial"/>
          <w:sz w:val="18"/>
          <w:szCs w:val="18"/>
          <w:lang w:val="uk-UA"/>
        </w:rPr>
        <w:t>- робота лічильної комісії до 15 хв.</w:t>
      </w:r>
    </w:p>
    <w:p w:rsidR="004C01A4" w:rsidRPr="002A1E8D" w:rsidRDefault="004C01A4" w:rsidP="00A076DD">
      <w:pPr>
        <w:ind w:left="567"/>
        <w:jc w:val="both"/>
        <w:rPr>
          <w:rFonts w:ascii="Arial" w:hAnsi="Arial" w:cs="Arial"/>
          <w:bCs/>
          <w:sz w:val="18"/>
          <w:szCs w:val="18"/>
          <w:lang w:val="uk-UA"/>
        </w:rPr>
      </w:pP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</w:p>
    <w:p w:rsidR="002F5124" w:rsidRPr="002A1E8D" w:rsidRDefault="004C01A4" w:rsidP="00A076DD">
      <w:pPr>
        <w:shd w:val="clear" w:color="auto" w:fill="FFFFFF"/>
        <w:ind w:firstLine="567"/>
        <w:jc w:val="both"/>
        <w:rPr>
          <w:rFonts w:ascii="Arial" w:eastAsia="Brush Script MT" w:hAnsi="Arial" w:cs="Arial"/>
          <w:b/>
          <w:sz w:val="18"/>
          <w:szCs w:val="18"/>
          <w:lang w:val="uk-UA"/>
        </w:rPr>
      </w:pPr>
      <w:r w:rsidRPr="002A1E8D">
        <w:rPr>
          <w:rFonts w:ascii="Arial" w:hAnsi="Arial" w:cs="Arial"/>
          <w:b/>
          <w:bCs/>
          <w:sz w:val="18"/>
          <w:szCs w:val="18"/>
          <w:lang w:val="uk-UA"/>
        </w:rPr>
        <w:t xml:space="preserve">3 питання: </w:t>
      </w:r>
      <w:r w:rsidR="002F5124" w:rsidRPr="002A1E8D">
        <w:rPr>
          <w:rFonts w:ascii="Arial" w:eastAsia="Brush Script MT" w:hAnsi="Arial" w:cs="Arial"/>
          <w:sz w:val="18"/>
          <w:szCs w:val="18"/>
          <w:lang w:val="uk-UA"/>
        </w:rPr>
        <w:t>з</w:t>
      </w:r>
      <w:r w:rsidR="002F5124" w:rsidRPr="002A1E8D">
        <w:rPr>
          <w:rFonts w:ascii="Arial" w:hAnsi="Arial" w:cs="Arial"/>
          <w:sz w:val="18"/>
          <w:szCs w:val="18"/>
          <w:lang w:val="uk-UA"/>
        </w:rPr>
        <w:t xml:space="preserve">атвердити </w:t>
      </w:r>
      <w:r w:rsidR="002F5124" w:rsidRPr="002A1E8D">
        <w:rPr>
          <w:rFonts w:ascii="Arial" w:hAnsi="Arial" w:cs="Arial"/>
          <w:bCs/>
          <w:sz w:val="18"/>
          <w:szCs w:val="18"/>
          <w:lang w:val="uk-UA"/>
        </w:rPr>
        <w:t xml:space="preserve">звіт </w:t>
      </w:r>
      <w:r w:rsidR="002F5124" w:rsidRPr="002A1E8D">
        <w:rPr>
          <w:rFonts w:ascii="Arial" w:eastAsia="Brush Script MT" w:hAnsi="Arial" w:cs="Arial"/>
          <w:sz w:val="18"/>
          <w:szCs w:val="18"/>
          <w:lang w:val="uk-UA"/>
        </w:rPr>
        <w:t>Г</w:t>
      </w:r>
      <w:r w:rsidR="002F5124" w:rsidRPr="002A1E8D">
        <w:rPr>
          <w:rFonts w:ascii="Arial" w:hAnsi="Arial" w:cs="Arial"/>
          <w:sz w:val="18"/>
          <w:szCs w:val="18"/>
          <w:lang w:val="uk-UA"/>
        </w:rPr>
        <w:t>енерального</w:t>
      </w:r>
      <w:r w:rsidR="002F5124"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="002F5124" w:rsidRPr="002A1E8D">
        <w:rPr>
          <w:rFonts w:ascii="Arial" w:hAnsi="Arial" w:cs="Arial"/>
          <w:sz w:val="18"/>
          <w:szCs w:val="18"/>
          <w:lang w:val="uk-UA"/>
        </w:rPr>
        <w:t>директора</w:t>
      </w:r>
      <w:r w:rsidR="002F5124" w:rsidRPr="002A1E8D">
        <w:rPr>
          <w:rFonts w:ascii="Arial" w:hAnsi="Arial" w:cs="Arial"/>
          <w:sz w:val="18"/>
          <w:szCs w:val="18"/>
          <w:lang w:val="uk-UA" w:eastAsia="ru-RU"/>
        </w:rPr>
        <w:t xml:space="preserve"> ПРАТ «ПП «</w:t>
      </w:r>
      <w:proofErr w:type="spellStart"/>
      <w:r w:rsidR="002F5124" w:rsidRPr="002A1E8D">
        <w:rPr>
          <w:rFonts w:ascii="Arial" w:hAnsi="Arial" w:cs="Arial"/>
          <w:sz w:val="18"/>
          <w:szCs w:val="18"/>
          <w:lang w:val="uk-UA" w:eastAsia="ru-RU"/>
        </w:rPr>
        <w:t>Кольормет</w:t>
      </w:r>
      <w:proofErr w:type="spellEnd"/>
      <w:r w:rsidR="002F5124" w:rsidRPr="002A1E8D">
        <w:rPr>
          <w:rFonts w:ascii="Arial" w:hAnsi="Arial" w:cs="Arial"/>
          <w:sz w:val="18"/>
          <w:szCs w:val="18"/>
          <w:lang w:val="uk-UA" w:eastAsia="ru-RU"/>
        </w:rPr>
        <w:t>»</w:t>
      </w:r>
      <w:r w:rsidR="002F5124" w:rsidRPr="002A1E8D"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 w:rsidR="002F5124" w:rsidRPr="002A1E8D">
        <w:rPr>
          <w:rFonts w:ascii="Arial" w:eastAsia="Brush Script MT" w:hAnsi="Arial" w:cs="Arial"/>
          <w:sz w:val="18"/>
          <w:szCs w:val="18"/>
          <w:lang w:val="uk-UA"/>
        </w:rPr>
        <w:t>Поповського</w:t>
      </w:r>
      <w:proofErr w:type="spellEnd"/>
      <w:r w:rsidR="002F5124"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 В.І.</w:t>
      </w:r>
      <w:r w:rsidR="002F5124" w:rsidRPr="002A1E8D">
        <w:rPr>
          <w:rFonts w:ascii="Arial" w:hAnsi="Arial" w:cs="Arial"/>
          <w:sz w:val="18"/>
          <w:szCs w:val="18"/>
          <w:lang w:val="uk-UA"/>
        </w:rPr>
        <w:t xml:space="preserve"> за 2020 р.</w:t>
      </w:r>
    </w:p>
    <w:p w:rsidR="004C01A4" w:rsidRPr="002A1E8D" w:rsidRDefault="004C01A4" w:rsidP="00A076DD">
      <w:pPr>
        <w:ind w:left="567"/>
        <w:jc w:val="both"/>
        <w:rPr>
          <w:rFonts w:ascii="Arial" w:hAnsi="Arial" w:cs="Arial"/>
          <w:sz w:val="18"/>
          <w:szCs w:val="18"/>
          <w:lang w:val="uk-UA"/>
        </w:rPr>
      </w:pPr>
    </w:p>
    <w:p w:rsidR="000F03F6" w:rsidRPr="002A1E8D" w:rsidRDefault="004C01A4" w:rsidP="00A076DD">
      <w:pPr>
        <w:shd w:val="clear" w:color="auto" w:fill="FFFFFF"/>
        <w:ind w:left="283" w:firstLine="567"/>
        <w:jc w:val="both"/>
        <w:rPr>
          <w:rFonts w:ascii="Arial" w:eastAsia="Brush Script MT" w:hAnsi="Arial" w:cs="Arial"/>
          <w:b/>
          <w:sz w:val="18"/>
          <w:szCs w:val="18"/>
          <w:lang w:val="uk-UA"/>
        </w:rPr>
      </w:pPr>
      <w:r w:rsidRPr="002A1E8D">
        <w:rPr>
          <w:rFonts w:ascii="Arial" w:hAnsi="Arial" w:cs="Arial"/>
          <w:b/>
          <w:bCs/>
          <w:sz w:val="18"/>
          <w:szCs w:val="18"/>
          <w:lang w:val="uk-UA"/>
        </w:rPr>
        <w:t>4 питання:</w:t>
      </w:r>
      <w:r w:rsidRPr="002A1E8D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="000F03F6" w:rsidRPr="002A1E8D">
        <w:rPr>
          <w:rFonts w:ascii="Arial" w:eastAsia="Brush Script MT" w:hAnsi="Arial" w:cs="Arial"/>
          <w:b/>
          <w:sz w:val="18"/>
          <w:szCs w:val="18"/>
          <w:lang w:val="uk-UA"/>
        </w:rPr>
        <w:t>:</w:t>
      </w:r>
      <w:r w:rsidR="002F5124" w:rsidRPr="002A1E8D">
        <w:rPr>
          <w:rFonts w:ascii="Arial" w:hAnsi="Arial" w:cs="Arial"/>
          <w:sz w:val="18"/>
          <w:szCs w:val="18"/>
          <w:lang w:val="uk-UA"/>
        </w:rPr>
        <w:t xml:space="preserve"> з</w:t>
      </w:r>
      <w:r w:rsidR="000F03F6" w:rsidRPr="002A1E8D">
        <w:rPr>
          <w:rFonts w:ascii="Arial" w:hAnsi="Arial" w:cs="Arial"/>
          <w:sz w:val="18"/>
          <w:szCs w:val="18"/>
          <w:lang w:val="uk-UA"/>
        </w:rPr>
        <w:t xml:space="preserve">атвердити </w:t>
      </w:r>
      <w:r w:rsidR="000F03F6" w:rsidRPr="002A1E8D">
        <w:rPr>
          <w:rFonts w:ascii="Arial" w:hAnsi="Arial" w:cs="Arial"/>
          <w:bCs/>
          <w:sz w:val="18"/>
          <w:szCs w:val="18"/>
          <w:lang w:val="uk-UA"/>
        </w:rPr>
        <w:t>звіт</w:t>
      </w:r>
      <w:r w:rsidR="000F03F6"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 директора Дочірнього  підприємства «</w:t>
      </w:r>
      <w:proofErr w:type="spellStart"/>
      <w:r w:rsidR="000F03F6" w:rsidRPr="002A1E8D">
        <w:rPr>
          <w:rFonts w:ascii="Arial" w:eastAsia="Brush Script MT" w:hAnsi="Arial" w:cs="Arial"/>
          <w:sz w:val="18"/>
          <w:szCs w:val="18"/>
          <w:lang w:val="uk-UA"/>
        </w:rPr>
        <w:t>Цвєтсервіс</w:t>
      </w:r>
      <w:proofErr w:type="spellEnd"/>
      <w:r w:rsidR="000F03F6" w:rsidRPr="002A1E8D">
        <w:rPr>
          <w:rFonts w:ascii="Arial" w:eastAsia="Brush Script MT" w:hAnsi="Arial" w:cs="Arial"/>
          <w:sz w:val="18"/>
          <w:szCs w:val="18"/>
          <w:lang w:val="uk-UA"/>
        </w:rPr>
        <w:t>» публічного акціонерного товари</w:t>
      </w:r>
      <w:r w:rsidR="000F03F6" w:rsidRPr="002A1E8D">
        <w:rPr>
          <w:rFonts w:ascii="Arial" w:eastAsia="Brush Script MT" w:hAnsi="Arial" w:cs="Arial"/>
          <w:sz w:val="18"/>
          <w:szCs w:val="18"/>
          <w:lang w:val="uk-UA"/>
        </w:rPr>
        <w:t>с</w:t>
      </w:r>
      <w:r w:rsidR="000F03F6" w:rsidRPr="002A1E8D">
        <w:rPr>
          <w:rFonts w:ascii="Arial" w:eastAsia="Brush Script MT" w:hAnsi="Arial" w:cs="Arial"/>
          <w:sz w:val="18"/>
          <w:szCs w:val="18"/>
          <w:lang w:val="uk-UA"/>
        </w:rPr>
        <w:t>тва «Причорноморське підприємство «</w:t>
      </w:r>
      <w:proofErr w:type="spellStart"/>
      <w:r w:rsidR="000F03F6" w:rsidRPr="002A1E8D">
        <w:rPr>
          <w:rFonts w:ascii="Arial" w:eastAsia="Brush Script MT" w:hAnsi="Arial" w:cs="Arial"/>
          <w:sz w:val="18"/>
          <w:szCs w:val="18"/>
          <w:lang w:val="uk-UA"/>
        </w:rPr>
        <w:t>Кольормет</w:t>
      </w:r>
      <w:proofErr w:type="spellEnd"/>
      <w:r w:rsidR="000F03F6"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»  (м. Кропивницький) (ЄДРПОУ </w:t>
      </w:r>
      <w:r w:rsidR="000F03F6" w:rsidRPr="002A1E8D">
        <w:rPr>
          <w:rFonts w:ascii="Arial" w:hAnsi="Arial" w:cs="Arial"/>
          <w:sz w:val="18"/>
          <w:szCs w:val="18"/>
          <w:lang w:val="uk-UA" w:eastAsia="ru-RU"/>
        </w:rPr>
        <w:t>24714282</w:t>
      </w:r>
      <w:r w:rsidR="000F03F6" w:rsidRPr="002A1E8D">
        <w:rPr>
          <w:rFonts w:ascii="Arial" w:eastAsia="Brush Script MT" w:hAnsi="Arial" w:cs="Arial"/>
          <w:sz w:val="18"/>
          <w:szCs w:val="18"/>
          <w:lang w:val="uk-UA"/>
        </w:rPr>
        <w:t>)</w:t>
      </w:r>
      <w:r w:rsidR="00EC49B1"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 </w:t>
      </w:r>
      <w:proofErr w:type="spellStart"/>
      <w:r w:rsidR="002858ED" w:rsidRPr="002A1E8D">
        <w:rPr>
          <w:rFonts w:ascii="Arial" w:eastAsia="Calibri" w:hAnsi="Arial" w:cs="Arial"/>
          <w:sz w:val="18"/>
          <w:szCs w:val="18"/>
          <w:lang w:val="uk-UA" w:eastAsia="ar-SA"/>
        </w:rPr>
        <w:t>Тромпак</w:t>
      </w:r>
      <w:proofErr w:type="spellEnd"/>
      <w:r w:rsidR="002858ED" w:rsidRPr="002A1E8D">
        <w:rPr>
          <w:rFonts w:ascii="Arial" w:eastAsia="Calibri" w:hAnsi="Arial" w:cs="Arial"/>
          <w:sz w:val="18"/>
          <w:szCs w:val="18"/>
          <w:lang w:val="uk-UA" w:eastAsia="ar-SA"/>
        </w:rPr>
        <w:t xml:space="preserve"> Л.І.</w:t>
      </w:r>
      <w:r w:rsidR="00EC49B1"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 </w:t>
      </w:r>
      <w:r w:rsidR="000F03F6"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 за 2020 р.</w:t>
      </w:r>
    </w:p>
    <w:p w:rsidR="004C01A4" w:rsidRPr="002A1E8D" w:rsidRDefault="004C01A4" w:rsidP="00A076DD">
      <w:pPr>
        <w:tabs>
          <w:tab w:val="left" w:pos="360"/>
        </w:tabs>
        <w:ind w:left="1134"/>
        <w:jc w:val="both"/>
        <w:rPr>
          <w:rFonts w:ascii="Arial" w:eastAsia="Arial" w:hAnsi="Arial" w:cs="Arial"/>
          <w:sz w:val="18"/>
          <w:szCs w:val="18"/>
          <w:lang w:val="uk-UA"/>
        </w:rPr>
      </w:pPr>
    </w:p>
    <w:p w:rsidR="00EC49B1" w:rsidRPr="002A1E8D" w:rsidRDefault="004C01A4" w:rsidP="00A076DD">
      <w:pPr>
        <w:shd w:val="clear" w:color="auto" w:fill="FFFFFF"/>
        <w:ind w:left="283" w:firstLine="567"/>
        <w:jc w:val="both"/>
        <w:rPr>
          <w:rFonts w:ascii="Arial" w:eastAsia="Brush Script MT" w:hAnsi="Arial" w:cs="Arial"/>
          <w:b/>
          <w:sz w:val="18"/>
          <w:szCs w:val="18"/>
          <w:lang w:val="uk-UA"/>
        </w:rPr>
      </w:pPr>
      <w:r w:rsidRPr="002A1E8D">
        <w:rPr>
          <w:rFonts w:ascii="Arial" w:hAnsi="Arial" w:cs="Arial"/>
          <w:b/>
          <w:sz w:val="18"/>
          <w:szCs w:val="18"/>
          <w:lang w:val="uk-UA"/>
        </w:rPr>
        <w:t>5 питання</w:t>
      </w:r>
      <w:r w:rsidR="002F5124" w:rsidRPr="002A1E8D">
        <w:rPr>
          <w:rFonts w:ascii="Arial" w:hAnsi="Arial" w:cs="Arial"/>
          <w:b/>
          <w:sz w:val="18"/>
          <w:szCs w:val="18"/>
          <w:lang w:val="uk-UA"/>
        </w:rPr>
        <w:t xml:space="preserve">: </w:t>
      </w:r>
      <w:r w:rsidR="002F5124" w:rsidRPr="002A1E8D">
        <w:rPr>
          <w:rFonts w:ascii="Arial" w:hAnsi="Arial" w:cs="Arial"/>
          <w:sz w:val="18"/>
          <w:szCs w:val="18"/>
          <w:lang w:val="uk-UA"/>
        </w:rPr>
        <w:t>з</w:t>
      </w:r>
      <w:r w:rsidR="00EC49B1" w:rsidRPr="002A1E8D">
        <w:rPr>
          <w:rFonts w:ascii="Arial" w:hAnsi="Arial" w:cs="Arial"/>
          <w:sz w:val="18"/>
          <w:szCs w:val="18"/>
          <w:lang w:val="uk-UA"/>
        </w:rPr>
        <w:t xml:space="preserve">атвердити </w:t>
      </w:r>
      <w:r w:rsidR="00EC49B1" w:rsidRPr="002A1E8D">
        <w:rPr>
          <w:rFonts w:ascii="Arial" w:hAnsi="Arial" w:cs="Arial"/>
          <w:bCs/>
          <w:sz w:val="18"/>
          <w:szCs w:val="18"/>
          <w:lang w:val="uk-UA"/>
        </w:rPr>
        <w:t>звіт</w:t>
      </w:r>
      <w:r w:rsidR="00EC49B1"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 директора </w:t>
      </w:r>
      <w:r w:rsidR="00EC49B1" w:rsidRPr="002A1E8D">
        <w:rPr>
          <w:rFonts w:ascii="Arial" w:eastAsia="Arial" w:hAnsi="Arial" w:cs="Arial"/>
          <w:sz w:val="18"/>
          <w:szCs w:val="18"/>
          <w:lang w:val="uk-UA"/>
        </w:rPr>
        <w:t>Дочірнього підприємства</w:t>
      </w:r>
      <w:r w:rsidR="00EC49B1" w:rsidRPr="002A1E8D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="00EC49B1"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="00EC49B1" w:rsidRPr="002A1E8D">
        <w:rPr>
          <w:rFonts w:ascii="Arial" w:hAnsi="Arial" w:cs="Arial"/>
          <w:sz w:val="18"/>
          <w:szCs w:val="18"/>
          <w:lang w:val="uk-UA"/>
        </w:rPr>
        <w:t>«</w:t>
      </w:r>
      <w:proofErr w:type="spellStart"/>
      <w:r w:rsidR="00EC49B1" w:rsidRPr="002A1E8D">
        <w:rPr>
          <w:rFonts w:ascii="Arial" w:hAnsi="Arial" w:cs="Arial"/>
          <w:sz w:val="18"/>
          <w:szCs w:val="18"/>
          <w:lang w:val="uk-UA"/>
        </w:rPr>
        <w:t>Цвєтмет</w:t>
      </w:r>
      <w:proofErr w:type="spellEnd"/>
      <w:r w:rsidR="00EC49B1" w:rsidRPr="002A1E8D">
        <w:rPr>
          <w:rFonts w:ascii="Arial" w:hAnsi="Arial" w:cs="Arial"/>
          <w:sz w:val="18"/>
          <w:szCs w:val="18"/>
          <w:lang w:val="uk-UA"/>
        </w:rPr>
        <w:t>» закритого акціонерного товариства «Причорноморського підприємства «</w:t>
      </w:r>
      <w:proofErr w:type="spellStart"/>
      <w:r w:rsidR="00EC49B1" w:rsidRPr="002A1E8D">
        <w:rPr>
          <w:rFonts w:ascii="Arial" w:hAnsi="Arial" w:cs="Arial"/>
          <w:sz w:val="18"/>
          <w:szCs w:val="18"/>
          <w:lang w:val="uk-UA"/>
        </w:rPr>
        <w:t>Кольормет</w:t>
      </w:r>
      <w:proofErr w:type="spellEnd"/>
      <w:r w:rsidR="00EC49B1" w:rsidRPr="002A1E8D">
        <w:rPr>
          <w:rFonts w:ascii="Arial" w:hAnsi="Arial" w:cs="Arial"/>
          <w:sz w:val="18"/>
          <w:szCs w:val="18"/>
          <w:lang w:val="uk-UA"/>
        </w:rPr>
        <w:t>»</w:t>
      </w:r>
      <w:r w:rsidR="00EC49B1" w:rsidRPr="002A1E8D">
        <w:rPr>
          <w:rFonts w:ascii="Arial" w:eastAsia="Arial" w:hAnsi="Arial" w:cs="Arial"/>
          <w:sz w:val="18"/>
          <w:szCs w:val="18"/>
          <w:lang w:val="uk-UA"/>
        </w:rPr>
        <w:t xml:space="preserve"> (</w:t>
      </w:r>
      <w:r w:rsidR="00EC49B1" w:rsidRPr="002A1E8D">
        <w:rPr>
          <w:rFonts w:ascii="Arial" w:hAnsi="Arial" w:cs="Arial"/>
          <w:sz w:val="18"/>
          <w:szCs w:val="18"/>
          <w:lang w:val="uk-UA"/>
        </w:rPr>
        <w:t>м.</w:t>
      </w:r>
      <w:r w:rsidR="00EC49B1"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="00EC49B1" w:rsidRPr="002A1E8D">
        <w:rPr>
          <w:rFonts w:ascii="Arial" w:hAnsi="Arial" w:cs="Arial"/>
          <w:sz w:val="18"/>
          <w:szCs w:val="18"/>
          <w:lang w:val="uk-UA"/>
        </w:rPr>
        <w:t>Миколаїв)</w:t>
      </w:r>
      <w:r w:rsidR="00EC49B1"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="00EC49B1" w:rsidRPr="002A1E8D">
        <w:rPr>
          <w:rFonts w:ascii="Arial" w:eastAsia="Brush Script MT" w:hAnsi="Arial" w:cs="Arial"/>
          <w:sz w:val="18"/>
          <w:szCs w:val="18"/>
          <w:lang w:val="uk-UA"/>
        </w:rPr>
        <w:t>(ЄДРПОУ 32543070)</w:t>
      </w:r>
      <w:r w:rsidR="002858ED"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 </w:t>
      </w:r>
      <w:proofErr w:type="spellStart"/>
      <w:r w:rsidR="002858ED" w:rsidRPr="002A1E8D">
        <w:rPr>
          <w:rFonts w:ascii="Arial" w:eastAsia="Brush Script MT" w:hAnsi="Arial" w:cs="Arial"/>
          <w:sz w:val="18"/>
          <w:szCs w:val="18"/>
          <w:lang w:val="uk-UA"/>
        </w:rPr>
        <w:t>Хілько</w:t>
      </w:r>
      <w:proofErr w:type="spellEnd"/>
      <w:r w:rsidR="002858ED"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 А.Г.</w:t>
      </w:r>
      <w:r w:rsidR="00EC49B1"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 </w:t>
      </w:r>
      <w:r w:rsidR="00EC49B1" w:rsidRPr="002A1E8D">
        <w:rPr>
          <w:rFonts w:ascii="Arial" w:hAnsi="Arial" w:cs="Arial"/>
          <w:sz w:val="18"/>
          <w:szCs w:val="18"/>
          <w:lang w:val="uk-UA"/>
        </w:rPr>
        <w:t>за</w:t>
      </w:r>
      <w:r w:rsidR="00EC49B1"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="00EC49B1" w:rsidRPr="002A1E8D">
        <w:rPr>
          <w:rFonts w:ascii="Arial" w:hAnsi="Arial" w:cs="Arial"/>
          <w:sz w:val="18"/>
          <w:szCs w:val="18"/>
          <w:lang w:val="uk-UA"/>
        </w:rPr>
        <w:t>2020</w:t>
      </w:r>
      <w:r w:rsidR="00EC49B1"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="00EC49B1" w:rsidRPr="002A1E8D">
        <w:rPr>
          <w:rFonts w:ascii="Arial" w:hAnsi="Arial" w:cs="Arial"/>
          <w:sz w:val="18"/>
          <w:szCs w:val="18"/>
          <w:lang w:val="uk-UA"/>
        </w:rPr>
        <w:t>р.</w:t>
      </w:r>
    </w:p>
    <w:p w:rsidR="004C01A4" w:rsidRPr="002A1E8D" w:rsidRDefault="004C01A4" w:rsidP="00A076DD">
      <w:pPr>
        <w:ind w:left="1134"/>
        <w:jc w:val="both"/>
        <w:rPr>
          <w:rFonts w:ascii="Arial" w:hAnsi="Arial" w:cs="Arial"/>
          <w:b/>
          <w:sz w:val="18"/>
          <w:szCs w:val="18"/>
          <w:lang w:val="uk-UA"/>
        </w:rPr>
      </w:pPr>
    </w:p>
    <w:p w:rsidR="00EC49B1" w:rsidRPr="002A1E8D" w:rsidRDefault="004C01A4" w:rsidP="00A076DD">
      <w:pPr>
        <w:shd w:val="clear" w:color="auto" w:fill="FFFFFF"/>
        <w:ind w:left="283" w:firstLine="567"/>
        <w:jc w:val="both"/>
        <w:rPr>
          <w:rFonts w:ascii="Arial" w:eastAsia="Brush Script MT" w:hAnsi="Arial" w:cs="Arial"/>
          <w:b/>
          <w:sz w:val="18"/>
          <w:szCs w:val="18"/>
          <w:lang w:val="uk-UA"/>
        </w:rPr>
      </w:pPr>
      <w:r w:rsidRPr="002A1E8D">
        <w:rPr>
          <w:rFonts w:ascii="Arial" w:hAnsi="Arial" w:cs="Arial"/>
          <w:b/>
          <w:sz w:val="18"/>
          <w:szCs w:val="18"/>
          <w:lang w:val="uk-UA"/>
        </w:rPr>
        <w:t>6 питання:</w:t>
      </w:r>
      <w:r w:rsidR="00EC49B1" w:rsidRPr="002A1E8D">
        <w:rPr>
          <w:rFonts w:ascii="Arial" w:hAnsi="Arial" w:cs="Arial"/>
          <w:sz w:val="18"/>
          <w:szCs w:val="18"/>
          <w:lang w:val="uk-UA"/>
        </w:rPr>
        <w:t xml:space="preserve"> </w:t>
      </w:r>
      <w:r w:rsidR="002F5124" w:rsidRPr="002A1E8D">
        <w:rPr>
          <w:rFonts w:ascii="Arial" w:hAnsi="Arial" w:cs="Arial"/>
          <w:sz w:val="18"/>
          <w:szCs w:val="18"/>
          <w:lang w:val="uk-UA"/>
        </w:rPr>
        <w:t>з</w:t>
      </w:r>
      <w:r w:rsidR="00EC49B1" w:rsidRPr="002A1E8D">
        <w:rPr>
          <w:rFonts w:ascii="Arial" w:hAnsi="Arial" w:cs="Arial"/>
          <w:sz w:val="18"/>
          <w:szCs w:val="18"/>
          <w:lang w:val="uk-UA"/>
        </w:rPr>
        <w:t xml:space="preserve">атвердити </w:t>
      </w:r>
      <w:r w:rsidR="00EC49B1" w:rsidRPr="002A1E8D">
        <w:rPr>
          <w:rFonts w:ascii="Arial" w:hAnsi="Arial" w:cs="Arial"/>
          <w:bCs/>
          <w:sz w:val="18"/>
          <w:szCs w:val="18"/>
          <w:lang w:val="uk-UA"/>
        </w:rPr>
        <w:t>звіт</w:t>
      </w:r>
      <w:r w:rsidR="00EC49B1"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 директора </w:t>
      </w:r>
      <w:r w:rsidR="00EC49B1" w:rsidRPr="002A1E8D">
        <w:rPr>
          <w:rFonts w:ascii="Arial" w:eastAsia="Arial" w:hAnsi="Arial" w:cs="Arial"/>
          <w:sz w:val="18"/>
          <w:szCs w:val="18"/>
          <w:lang w:val="uk-UA"/>
        </w:rPr>
        <w:t>Дочірнього підприємства</w:t>
      </w:r>
      <w:r w:rsidR="00EC49B1" w:rsidRPr="002A1E8D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="00EC49B1"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="00EC49B1" w:rsidRPr="002A1E8D">
        <w:rPr>
          <w:rFonts w:ascii="Arial" w:hAnsi="Arial" w:cs="Arial"/>
          <w:sz w:val="18"/>
          <w:szCs w:val="18"/>
          <w:lang w:val="uk-UA"/>
        </w:rPr>
        <w:t>Метал-Сервіс</w:t>
      </w:r>
      <w:r w:rsidR="00EC49B1"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="00EC49B1" w:rsidRPr="002A1E8D">
        <w:rPr>
          <w:rFonts w:ascii="Arial" w:hAnsi="Arial" w:cs="Arial"/>
          <w:sz w:val="18"/>
          <w:szCs w:val="18"/>
          <w:lang w:val="uk-UA"/>
        </w:rPr>
        <w:t>ПН» закритого акціонерного тов</w:t>
      </w:r>
      <w:r w:rsidR="00EC49B1" w:rsidRPr="002A1E8D">
        <w:rPr>
          <w:rFonts w:ascii="Arial" w:hAnsi="Arial" w:cs="Arial"/>
          <w:sz w:val="18"/>
          <w:szCs w:val="18"/>
          <w:lang w:val="uk-UA"/>
        </w:rPr>
        <w:t>а</w:t>
      </w:r>
      <w:r w:rsidR="00EC49B1" w:rsidRPr="002A1E8D">
        <w:rPr>
          <w:rFonts w:ascii="Arial" w:hAnsi="Arial" w:cs="Arial"/>
          <w:sz w:val="18"/>
          <w:szCs w:val="18"/>
          <w:lang w:val="uk-UA"/>
        </w:rPr>
        <w:t xml:space="preserve">риства «Причорноморського підприємства </w:t>
      </w:r>
      <w:r w:rsidR="00EC49B1" w:rsidRPr="002A1E8D">
        <w:rPr>
          <w:rFonts w:ascii="Arial" w:eastAsia="Brush Script MT" w:hAnsi="Arial" w:cs="Arial"/>
          <w:sz w:val="18"/>
          <w:szCs w:val="18"/>
          <w:lang w:val="uk-UA"/>
        </w:rPr>
        <w:t>«</w:t>
      </w:r>
      <w:proofErr w:type="spellStart"/>
      <w:r w:rsidR="00EC49B1" w:rsidRPr="002A1E8D">
        <w:rPr>
          <w:rFonts w:ascii="Arial" w:eastAsia="Brush Script MT" w:hAnsi="Arial" w:cs="Arial"/>
          <w:sz w:val="18"/>
          <w:szCs w:val="18"/>
          <w:lang w:val="uk-UA"/>
        </w:rPr>
        <w:t>Кольормет</w:t>
      </w:r>
      <w:proofErr w:type="spellEnd"/>
      <w:r w:rsidR="00EC49B1"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» (ЄДРПОУ 31833968) </w:t>
      </w:r>
      <w:r w:rsidR="00EC49B1" w:rsidRPr="002A1E8D">
        <w:rPr>
          <w:rFonts w:ascii="Arial" w:hAnsi="Arial" w:cs="Arial"/>
          <w:sz w:val="18"/>
          <w:szCs w:val="18"/>
          <w:lang w:val="uk-UA"/>
        </w:rPr>
        <w:t>за</w:t>
      </w:r>
      <w:r w:rsidR="00EC49B1"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="00EC49B1" w:rsidRPr="002A1E8D">
        <w:rPr>
          <w:rFonts w:ascii="Arial" w:hAnsi="Arial" w:cs="Arial"/>
          <w:sz w:val="18"/>
          <w:szCs w:val="18"/>
          <w:lang w:val="uk-UA"/>
        </w:rPr>
        <w:t>2020</w:t>
      </w:r>
      <w:r w:rsidR="00EC49B1"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="00EC49B1" w:rsidRPr="002A1E8D">
        <w:rPr>
          <w:rFonts w:ascii="Arial" w:hAnsi="Arial" w:cs="Arial"/>
          <w:sz w:val="18"/>
          <w:szCs w:val="18"/>
          <w:lang w:val="uk-UA"/>
        </w:rPr>
        <w:t>р.</w:t>
      </w:r>
    </w:p>
    <w:p w:rsidR="004C01A4" w:rsidRPr="002A1E8D" w:rsidRDefault="004C01A4" w:rsidP="00A076DD">
      <w:pPr>
        <w:tabs>
          <w:tab w:val="left" w:pos="360"/>
        </w:tabs>
        <w:ind w:left="567"/>
        <w:jc w:val="both"/>
        <w:rPr>
          <w:rFonts w:ascii="Arial" w:hAnsi="Arial" w:cs="Arial"/>
          <w:sz w:val="18"/>
          <w:szCs w:val="18"/>
          <w:lang w:val="uk-UA"/>
        </w:rPr>
      </w:pPr>
      <w:r w:rsidRPr="002A1E8D">
        <w:rPr>
          <w:rFonts w:ascii="Arial" w:hAnsi="Arial" w:cs="Arial"/>
          <w:b/>
          <w:sz w:val="18"/>
          <w:szCs w:val="18"/>
          <w:lang w:val="uk-UA"/>
        </w:rPr>
        <w:t xml:space="preserve"> </w:t>
      </w:r>
    </w:p>
    <w:p w:rsidR="00EC49B1" w:rsidRPr="002A1E8D" w:rsidRDefault="004C01A4" w:rsidP="00A076DD">
      <w:pPr>
        <w:shd w:val="clear" w:color="auto" w:fill="FFFFFF"/>
        <w:ind w:firstLine="567"/>
        <w:jc w:val="both"/>
        <w:rPr>
          <w:rFonts w:ascii="Arial" w:eastAsia="Brush Script MT" w:hAnsi="Arial" w:cs="Arial"/>
          <w:sz w:val="18"/>
          <w:szCs w:val="18"/>
          <w:lang w:val="uk-UA"/>
        </w:rPr>
      </w:pPr>
      <w:r w:rsidRPr="002A1E8D">
        <w:rPr>
          <w:rFonts w:ascii="Arial" w:hAnsi="Arial" w:cs="Arial"/>
          <w:b/>
          <w:sz w:val="18"/>
          <w:szCs w:val="18"/>
          <w:lang w:val="uk-UA"/>
        </w:rPr>
        <w:t>7 питання:</w:t>
      </w:r>
      <w:r w:rsidR="002F5124" w:rsidRPr="002A1E8D">
        <w:rPr>
          <w:rFonts w:ascii="Arial" w:hAnsi="Arial" w:cs="Arial"/>
          <w:sz w:val="18"/>
          <w:szCs w:val="18"/>
          <w:lang w:val="uk-UA"/>
        </w:rPr>
        <w:t xml:space="preserve"> затвердити звіт </w:t>
      </w:r>
      <w:r w:rsidR="002F5124"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голови Наглядової ради </w:t>
      </w:r>
      <w:r w:rsidR="002F5124" w:rsidRPr="002A1E8D">
        <w:rPr>
          <w:rFonts w:ascii="Arial" w:hAnsi="Arial" w:cs="Arial"/>
          <w:sz w:val="18"/>
          <w:szCs w:val="18"/>
          <w:lang w:val="uk-UA" w:eastAsia="ru-RU"/>
        </w:rPr>
        <w:t>ПРАТ «ПП «</w:t>
      </w:r>
      <w:proofErr w:type="spellStart"/>
      <w:r w:rsidR="002F5124" w:rsidRPr="002A1E8D">
        <w:rPr>
          <w:rFonts w:ascii="Arial" w:hAnsi="Arial" w:cs="Arial"/>
          <w:sz w:val="18"/>
          <w:szCs w:val="18"/>
          <w:lang w:val="uk-UA" w:eastAsia="ru-RU"/>
        </w:rPr>
        <w:t>Кольормет</w:t>
      </w:r>
      <w:proofErr w:type="spellEnd"/>
      <w:r w:rsidR="002F5124" w:rsidRPr="002A1E8D">
        <w:rPr>
          <w:rFonts w:ascii="Arial" w:hAnsi="Arial" w:cs="Arial"/>
          <w:sz w:val="18"/>
          <w:szCs w:val="18"/>
          <w:lang w:val="uk-UA" w:eastAsia="ru-RU"/>
        </w:rPr>
        <w:t xml:space="preserve">» </w:t>
      </w:r>
      <w:proofErr w:type="spellStart"/>
      <w:r w:rsidR="002F5124" w:rsidRPr="002A1E8D">
        <w:rPr>
          <w:rFonts w:ascii="Arial" w:eastAsia="Brush Script MT" w:hAnsi="Arial" w:cs="Arial"/>
          <w:sz w:val="18"/>
          <w:szCs w:val="18"/>
          <w:lang w:val="uk-UA"/>
        </w:rPr>
        <w:t>ЧекановськоЇ</w:t>
      </w:r>
      <w:proofErr w:type="spellEnd"/>
      <w:r w:rsidR="002F5124"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 Л.П.</w:t>
      </w:r>
      <w:r w:rsidR="002F5124" w:rsidRPr="002A1E8D">
        <w:rPr>
          <w:rFonts w:ascii="Arial" w:hAnsi="Arial" w:cs="Arial"/>
          <w:sz w:val="18"/>
          <w:szCs w:val="18"/>
          <w:lang w:val="uk-UA"/>
        </w:rPr>
        <w:t xml:space="preserve"> за 2020 р.</w:t>
      </w:r>
    </w:p>
    <w:p w:rsidR="004C01A4" w:rsidRPr="002A1E8D" w:rsidRDefault="004C01A4" w:rsidP="00A076DD">
      <w:pPr>
        <w:ind w:left="567"/>
        <w:jc w:val="both"/>
        <w:rPr>
          <w:rFonts w:ascii="Arial" w:hAnsi="Arial" w:cs="Arial"/>
          <w:sz w:val="18"/>
          <w:szCs w:val="18"/>
          <w:lang w:val="uk-UA"/>
        </w:rPr>
      </w:pPr>
    </w:p>
    <w:p w:rsidR="002F5124" w:rsidRPr="002A1E8D" w:rsidRDefault="004C01A4" w:rsidP="00A076DD">
      <w:pPr>
        <w:shd w:val="clear" w:color="auto" w:fill="FFFFFF"/>
        <w:ind w:firstLine="567"/>
        <w:jc w:val="both"/>
        <w:rPr>
          <w:rFonts w:ascii="Arial" w:eastAsia="Brush Script MT" w:hAnsi="Arial" w:cs="Arial"/>
          <w:sz w:val="18"/>
          <w:szCs w:val="18"/>
          <w:lang w:val="uk-UA"/>
        </w:rPr>
      </w:pPr>
      <w:r w:rsidRPr="002A1E8D">
        <w:rPr>
          <w:rFonts w:ascii="Arial" w:hAnsi="Arial" w:cs="Arial"/>
          <w:b/>
          <w:bCs/>
          <w:sz w:val="18"/>
          <w:szCs w:val="18"/>
          <w:lang w:val="uk-UA"/>
        </w:rPr>
        <w:t xml:space="preserve">8 питання: </w:t>
      </w:r>
      <w:r w:rsidR="002F5124"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затвердити звіт голови Ревізійної комісії </w:t>
      </w:r>
      <w:r w:rsidR="002F5124" w:rsidRPr="002A1E8D">
        <w:rPr>
          <w:rFonts w:ascii="Arial" w:hAnsi="Arial" w:cs="Arial"/>
          <w:sz w:val="18"/>
          <w:szCs w:val="18"/>
          <w:lang w:val="uk-UA" w:eastAsia="ru-RU"/>
        </w:rPr>
        <w:t>ПРАТ «ПП «</w:t>
      </w:r>
      <w:proofErr w:type="spellStart"/>
      <w:r w:rsidR="002F5124" w:rsidRPr="002A1E8D">
        <w:rPr>
          <w:rFonts w:ascii="Arial" w:hAnsi="Arial" w:cs="Arial"/>
          <w:sz w:val="18"/>
          <w:szCs w:val="18"/>
          <w:lang w:val="uk-UA" w:eastAsia="ru-RU"/>
        </w:rPr>
        <w:t>Кольормет</w:t>
      </w:r>
      <w:proofErr w:type="spellEnd"/>
      <w:r w:rsidR="002F5124" w:rsidRPr="002A1E8D">
        <w:rPr>
          <w:rFonts w:ascii="Arial" w:hAnsi="Arial" w:cs="Arial"/>
          <w:sz w:val="18"/>
          <w:szCs w:val="18"/>
          <w:lang w:val="uk-UA" w:eastAsia="ru-RU"/>
        </w:rPr>
        <w:t>»</w:t>
      </w:r>
      <w:r w:rsidR="002F5124"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 </w:t>
      </w:r>
      <w:proofErr w:type="spellStart"/>
      <w:r w:rsidR="002F5124" w:rsidRPr="002A1E8D">
        <w:rPr>
          <w:rFonts w:ascii="Arial" w:eastAsia="Brush Script MT" w:hAnsi="Arial" w:cs="Arial"/>
          <w:sz w:val="18"/>
          <w:szCs w:val="18"/>
          <w:lang w:val="uk-UA"/>
        </w:rPr>
        <w:t>Бурмехи</w:t>
      </w:r>
      <w:proofErr w:type="spellEnd"/>
      <w:r w:rsidR="002F5124"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 Т.М. за 2020 р.</w:t>
      </w:r>
    </w:p>
    <w:p w:rsidR="004C01A4" w:rsidRPr="002A1E8D" w:rsidRDefault="004C01A4" w:rsidP="00A076DD">
      <w:pPr>
        <w:ind w:left="567"/>
        <w:jc w:val="both"/>
        <w:rPr>
          <w:rFonts w:ascii="Arial" w:hAnsi="Arial" w:cs="Arial"/>
          <w:sz w:val="18"/>
          <w:szCs w:val="18"/>
          <w:lang w:val="uk-UA"/>
        </w:rPr>
      </w:pPr>
    </w:p>
    <w:p w:rsidR="004A0B41" w:rsidRPr="002A1E8D" w:rsidRDefault="004C01A4" w:rsidP="00A076DD">
      <w:pPr>
        <w:ind w:left="567"/>
        <w:jc w:val="both"/>
        <w:rPr>
          <w:rFonts w:ascii="Arial" w:hAnsi="Arial" w:cs="Arial"/>
          <w:bCs/>
          <w:sz w:val="18"/>
          <w:szCs w:val="18"/>
          <w:lang w:val="uk-UA"/>
        </w:rPr>
      </w:pPr>
      <w:r w:rsidRPr="002A1E8D">
        <w:rPr>
          <w:rFonts w:ascii="Arial" w:hAnsi="Arial" w:cs="Arial"/>
          <w:b/>
          <w:bCs/>
          <w:sz w:val="18"/>
          <w:szCs w:val="18"/>
          <w:lang w:val="uk-UA"/>
        </w:rPr>
        <w:t>9 питання:</w:t>
      </w:r>
      <w:r w:rsidR="002305D2" w:rsidRPr="002A1E8D">
        <w:rPr>
          <w:rFonts w:ascii="Arial" w:eastAsia="Brush Script MT" w:hAnsi="Arial" w:cs="Arial"/>
          <w:b/>
          <w:sz w:val="18"/>
          <w:szCs w:val="18"/>
          <w:lang w:val="uk-UA"/>
        </w:rPr>
        <w:t xml:space="preserve"> </w:t>
      </w:r>
      <w:r w:rsidR="002305D2" w:rsidRPr="002A1E8D">
        <w:rPr>
          <w:rFonts w:ascii="Arial" w:eastAsia="Brush Script MT" w:hAnsi="Arial" w:cs="Arial"/>
          <w:sz w:val="18"/>
          <w:szCs w:val="18"/>
          <w:lang w:val="uk-UA"/>
        </w:rPr>
        <w:t>затвердити річний звіт ПРАТ «ПП «</w:t>
      </w:r>
      <w:proofErr w:type="spellStart"/>
      <w:r w:rsidR="002305D2" w:rsidRPr="002A1E8D">
        <w:rPr>
          <w:rFonts w:ascii="Arial" w:eastAsia="Brush Script MT" w:hAnsi="Arial" w:cs="Arial"/>
          <w:sz w:val="18"/>
          <w:szCs w:val="18"/>
          <w:lang w:val="uk-UA"/>
        </w:rPr>
        <w:t>Кольормет</w:t>
      </w:r>
      <w:proofErr w:type="spellEnd"/>
      <w:r w:rsidR="002305D2"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» за 2020 р. </w:t>
      </w:r>
      <w:r w:rsidRPr="002A1E8D">
        <w:rPr>
          <w:rFonts w:ascii="Arial" w:hAnsi="Arial" w:cs="Arial"/>
          <w:b/>
          <w:bCs/>
          <w:sz w:val="18"/>
          <w:szCs w:val="18"/>
          <w:lang w:val="uk-UA"/>
        </w:rPr>
        <w:t xml:space="preserve"> </w:t>
      </w:r>
    </w:p>
    <w:p w:rsidR="002305D2" w:rsidRPr="002A1E8D" w:rsidRDefault="0095334E" w:rsidP="00A076DD">
      <w:pPr>
        <w:shd w:val="clear" w:color="auto" w:fill="FFFFFF"/>
        <w:ind w:firstLine="567"/>
        <w:jc w:val="both"/>
        <w:rPr>
          <w:rFonts w:ascii="Arial" w:eastAsia="Brush Script MT" w:hAnsi="Arial" w:cs="Arial"/>
          <w:sz w:val="18"/>
          <w:szCs w:val="18"/>
          <w:lang w:val="uk-UA"/>
        </w:rPr>
      </w:pPr>
      <w:r w:rsidRPr="002A1E8D">
        <w:rPr>
          <w:rFonts w:ascii="Arial" w:eastAsia="Arial" w:hAnsi="Arial" w:cs="Arial"/>
          <w:b/>
          <w:sz w:val="18"/>
          <w:szCs w:val="18"/>
          <w:lang w:val="uk-UA"/>
        </w:rPr>
        <w:t>10 питання</w:t>
      </w:r>
      <w:r w:rsidR="002305D2"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 Припинити діяльність Дочірнього  підприємства «</w:t>
      </w:r>
      <w:proofErr w:type="spellStart"/>
      <w:r w:rsidR="002305D2" w:rsidRPr="002A1E8D">
        <w:rPr>
          <w:rFonts w:ascii="Arial" w:eastAsia="Brush Script MT" w:hAnsi="Arial" w:cs="Arial"/>
          <w:sz w:val="18"/>
          <w:szCs w:val="18"/>
          <w:lang w:val="uk-UA"/>
        </w:rPr>
        <w:t>Цвєтсервіс</w:t>
      </w:r>
      <w:proofErr w:type="spellEnd"/>
      <w:r w:rsidR="002305D2" w:rsidRPr="002A1E8D">
        <w:rPr>
          <w:rFonts w:ascii="Arial" w:eastAsia="Brush Script MT" w:hAnsi="Arial" w:cs="Arial"/>
          <w:sz w:val="18"/>
          <w:szCs w:val="18"/>
          <w:lang w:val="uk-UA"/>
        </w:rPr>
        <w:t>» публічного акціонерного товариства «Пр</w:t>
      </w:r>
      <w:r w:rsidR="002305D2" w:rsidRPr="002A1E8D">
        <w:rPr>
          <w:rFonts w:ascii="Arial" w:eastAsia="Brush Script MT" w:hAnsi="Arial" w:cs="Arial"/>
          <w:sz w:val="18"/>
          <w:szCs w:val="18"/>
          <w:lang w:val="uk-UA"/>
        </w:rPr>
        <w:t>и</w:t>
      </w:r>
      <w:r w:rsidR="002305D2" w:rsidRPr="002A1E8D">
        <w:rPr>
          <w:rFonts w:ascii="Arial" w:eastAsia="Brush Script MT" w:hAnsi="Arial" w:cs="Arial"/>
          <w:sz w:val="18"/>
          <w:szCs w:val="18"/>
          <w:lang w:val="uk-UA"/>
        </w:rPr>
        <w:t>чорноморське підприємство «</w:t>
      </w:r>
      <w:proofErr w:type="spellStart"/>
      <w:r w:rsidR="002305D2" w:rsidRPr="002A1E8D">
        <w:rPr>
          <w:rFonts w:ascii="Arial" w:eastAsia="Brush Script MT" w:hAnsi="Arial" w:cs="Arial"/>
          <w:sz w:val="18"/>
          <w:szCs w:val="18"/>
          <w:lang w:val="uk-UA"/>
        </w:rPr>
        <w:t>Кольормет</w:t>
      </w:r>
      <w:proofErr w:type="spellEnd"/>
      <w:r w:rsidR="002305D2"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»  (м. Кропивницький), місцезнаходження:  25005, м. Кропивницький, вул. </w:t>
      </w:r>
      <w:proofErr w:type="spellStart"/>
      <w:r w:rsidR="002305D2" w:rsidRPr="002A1E8D">
        <w:rPr>
          <w:rFonts w:ascii="Arial" w:eastAsia="Brush Script MT" w:hAnsi="Arial" w:cs="Arial"/>
          <w:sz w:val="18"/>
          <w:szCs w:val="18"/>
          <w:lang w:val="uk-UA"/>
        </w:rPr>
        <w:t>Котляр</w:t>
      </w:r>
      <w:r w:rsidR="002305D2" w:rsidRPr="002A1E8D">
        <w:rPr>
          <w:rFonts w:ascii="Arial" w:eastAsia="Brush Script MT" w:hAnsi="Arial" w:cs="Arial"/>
          <w:sz w:val="18"/>
          <w:szCs w:val="18"/>
          <w:lang w:val="uk-UA"/>
        </w:rPr>
        <w:t>е</w:t>
      </w:r>
      <w:r w:rsidR="002305D2" w:rsidRPr="002A1E8D">
        <w:rPr>
          <w:rFonts w:ascii="Arial" w:eastAsia="Brush Script MT" w:hAnsi="Arial" w:cs="Arial"/>
          <w:sz w:val="18"/>
          <w:szCs w:val="18"/>
          <w:lang w:val="uk-UA"/>
        </w:rPr>
        <w:lastRenderedPageBreak/>
        <w:t>вского</w:t>
      </w:r>
      <w:proofErr w:type="spellEnd"/>
      <w:r w:rsidR="002305D2" w:rsidRPr="002A1E8D">
        <w:rPr>
          <w:rFonts w:ascii="Arial" w:eastAsia="Brush Script MT" w:hAnsi="Arial" w:cs="Arial"/>
          <w:sz w:val="18"/>
          <w:szCs w:val="18"/>
          <w:lang w:val="uk-UA"/>
        </w:rPr>
        <w:t>, буд. 1, код ЄДРПОУ: 24714282,  шляхом його ліквідації у добровільному порядку відповідно до чинного законода</w:t>
      </w:r>
      <w:r w:rsidR="002305D2" w:rsidRPr="002A1E8D">
        <w:rPr>
          <w:rFonts w:ascii="Arial" w:eastAsia="Brush Script MT" w:hAnsi="Arial" w:cs="Arial"/>
          <w:sz w:val="18"/>
          <w:szCs w:val="18"/>
          <w:lang w:val="uk-UA"/>
        </w:rPr>
        <w:t>в</w:t>
      </w:r>
      <w:r w:rsidR="002305D2" w:rsidRPr="002A1E8D">
        <w:rPr>
          <w:rFonts w:ascii="Arial" w:eastAsia="Brush Script MT" w:hAnsi="Arial" w:cs="Arial"/>
          <w:sz w:val="18"/>
          <w:szCs w:val="18"/>
          <w:lang w:val="uk-UA"/>
        </w:rPr>
        <w:t>ства України, у зв’язку з незадовільним станом надходження фінансових потоків від здійснення господарських операцій, складним становищем на відповідному ринку товарів та послуг.</w:t>
      </w:r>
    </w:p>
    <w:p w:rsidR="002305D2" w:rsidRPr="002A1E8D" w:rsidRDefault="0095334E" w:rsidP="00A076DD">
      <w:pPr>
        <w:shd w:val="clear" w:color="auto" w:fill="FFFFFF"/>
        <w:ind w:firstLine="567"/>
        <w:jc w:val="both"/>
        <w:rPr>
          <w:rFonts w:ascii="Arial" w:eastAsia="Brush Script MT" w:hAnsi="Arial" w:cs="Arial"/>
          <w:sz w:val="18"/>
          <w:szCs w:val="18"/>
          <w:lang w:val="uk-UA"/>
        </w:rPr>
      </w:pPr>
      <w:r w:rsidRPr="002A1E8D">
        <w:rPr>
          <w:rFonts w:ascii="Arial" w:eastAsia="Arial" w:hAnsi="Arial" w:cs="Arial"/>
          <w:b/>
          <w:sz w:val="18"/>
          <w:szCs w:val="18"/>
          <w:lang w:val="uk-UA"/>
        </w:rPr>
        <w:t xml:space="preserve">11 </w:t>
      </w:r>
      <w:r w:rsidRPr="002A1E8D">
        <w:rPr>
          <w:rFonts w:ascii="Arial" w:hAnsi="Arial" w:cs="Arial"/>
          <w:b/>
          <w:bCs/>
          <w:sz w:val="18"/>
          <w:szCs w:val="18"/>
          <w:lang w:val="uk-UA"/>
        </w:rPr>
        <w:t>питання: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="002305D2" w:rsidRPr="002A1E8D">
        <w:rPr>
          <w:rFonts w:ascii="Arial" w:eastAsia="Brush Script MT" w:hAnsi="Arial" w:cs="Arial"/>
          <w:sz w:val="18"/>
          <w:szCs w:val="18"/>
          <w:lang w:val="uk-UA"/>
        </w:rPr>
        <w:t>Призначити ліквідатором Дочірнього  підприємства «</w:t>
      </w:r>
      <w:proofErr w:type="spellStart"/>
      <w:r w:rsidR="002305D2" w:rsidRPr="002A1E8D">
        <w:rPr>
          <w:rFonts w:ascii="Arial" w:eastAsia="Brush Script MT" w:hAnsi="Arial" w:cs="Arial"/>
          <w:sz w:val="18"/>
          <w:szCs w:val="18"/>
          <w:lang w:val="uk-UA"/>
        </w:rPr>
        <w:t>Цвєтсервіс</w:t>
      </w:r>
      <w:proofErr w:type="spellEnd"/>
      <w:r w:rsidR="002305D2" w:rsidRPr="002A1E8D">
        <w:rPr>
          <w:rFonts w:ascii="Arial" w:eastAsia="Brush Script MT" w:hAnsi="Arial" w:cs="Arial"/>
          <w:sz w:val="18"/>
          <w:szCs w:val="18"/>
          <w:lang w:val="uk-UA"/>
        </w:rPr>
        <w:t>» публічного акціонерного товариства «Причорноморське підприємство «</w:t>
      </w:r>
      <w:proofErr w:type="spellStart"/>
      <w:r w:rsidR="002305D2" w:rsidRPr="002A1E8D">
        <w:rPr>
          <w:rFonts w:ascii="Arial" w:eastAsia="Brush Script MT" w:hAnsi="Arial" w:cs="Arial"/>
          <w:sz w:val="18"/>
          <w:szCs w:val="18"/>
          <w:lang w:val="uk-UA"/>
        </w:rPr>
        <w:t>Кольормет</w:t>
      </w:r>
      <w:proofErr w:type="spellEnd"/>
      <w:r w:rsidR="002305D2"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» (м. Кропивницький), код ЄДРПОУ: 24714282  </w:t>
      </w:r>
      <w:proofErr w:type="spellStart"/>
      <w:r w:rsidR="002305D2" w:rsidRPr="002A1E8D">
        <w:rPr>
          <w:rFonts w:ascii="Arial" w:eastAsia="Brush Script MT" w:hAnsi="Arial" w:cs="Arial"/>
          <w:i/>
          <w:sz w:val="18"/>
          <w:szCs w:val="18"/>
          <w:u w:val="single"/>
          <w:lang w:val="uk-UA"/>
        </w:rPr>
        <w:t>Тромпак</w:t>
      </w:r>
      <w:proofErr w:type="spellEnd"/>
      <w:r w:rsidR="002305D2" w:rsidRPr="002A1E8D">
        <w:rPr>
          <w:rFonts w:ascii="Arial" w:eastAsia="Brush Script MT" w:hAnsi="Arial" w:cs="Arial"/>
          <w:i/>
          <w:sz w:val="18"/>
          <w:szCs w:val="18"/>
          <w:u w:val="single"/>
          <w:lang w:val="uk-UA"/>
        </w:rPr>
        <w:t xml:space="preserve"> Людмилу Іванівну,</w:t>
      </w:r>
      <w:r w:rsidR="002305D2" w:rsidRPr="002A1E8D">
        <w:rPr>
          <w:rFonts w:ascii="Arial" w:eastAsia="Brush Script MT" w:hAnsi="Arial" w:cs="Arial"/>
          <w:i/>
          <w:sz w:val="18"/>
          <w:szCs w:val="18"/>
          <w:lang w:val="uk-UA"/>
        </w:rPr>
        <w:t xml:space="preserve"> паспорт серії ЕА № 176681,  виданий Кіровоградським РВ УМВС України  в Кіровоградський області 26.09.1996 р., що мешкає:  Кіровоградська обл. Кіровоградський район, с. </w:t>
      </w:r>
      <w:proofErr w:type="spellStart"/>
      <w:r w:rsidR="002305D2" w:rsidRPr="002A1E8D">
        <w:rPr>
          <w:rFonts w:ascii="Arial" w:eastAsia="Brush Script MT" w:hAnsi="Arial" w:cs="Arial"/>
          <w:i/>
          <w:sz w:val="18"/>
          <w:szCs w:val="18"/>
          <w:lang w:val="uk-UA"/>
        </w:rPr>
        <w:t>Соколівське</w:t>
      </w:r>
      <w:proofErr w:type="spellEnd"/>
      <w:r w:rsidR="002305D2" w:rsidRPr="002A1E8D">
        <w:rPr>
          <w:rFonts w:ascii="Arial" w:eastAsia="Brush Script MT" w:hAnsi="Arial" w:cs="Arial"/>
          <w:i/>
          <w:sz w:val="18"/>
          <w:szCs w:val="18"/>
          <w:lang w:val="uk-UA"/>
        </w:rPr>
        <w:t>, вул. Шевченко, буд. 60, кв. 6,  реєстраційний номер облікової картки платника податку 2603713488</w:t>
      </w:r>
      <w:r w:rsidR="002305D2"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. </w:t>
      </w:r>
    </w:p>
    <w:p w:rsidR="002305D2" w:rsidRPr="002A1E8D" w:rsidRDefault="002305D2" w:rsidP="00A076DD">
      <w:pPr>
        <w:shd w:val="clear" w:color="auto" w:fill="FFFFFF"/>
        <w:ind w:firstLine="567"/>
        <w:jc w:val="both"/>
        <w:rPr>
          <w:rFonts w:ascii="Arial" w:eastAsia="Brush Script MT" w:hAnsi="Arial" w:cs="Arial"/>
          <w:sz w:val="18"/>
          <w:szCs w:val="18"/>
          <w:u w:val="single"/>
          <w:lang w:val="uk-UA"/>
        </w:rPr>
      </w:pPr>
      <w:r w:rsidRPr="002A1E8D">
        <w:rPr>
          <w:rFonts w:ascii="Arial" w:eastAsia="Brush Script MT" w:hAnsi="Arial" w:cs="Arial"/>
          <w:sz w:val="18"/>
          <w:szCs w:val="18"/>
          <w:lang w:val="uk-UA"/>
        </w:rPr>
        <w:t>Встановити, що ліквідатор Дочірнього підприємства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  <w:lang w:val="uk-UA"/>
        </w:rPr>
        <w:t>Цвєтсервіс</w:t>
      </w:r>
      <w:proofErr w:type="spellEnd"/>
      <w:r w:rsidRPr="002A1E8D">
        <w:rPr>
          <w:rFonts w:ascii="Arial" w:eastAsia="Brush Script MT" w:hAnsi="Arial" w:cs="Arial"/>
          <w:sz w:val="18"/>
          <w:szCs w:val="18"/>
          <w:lang w:val="uk-UA"/>
        </w:rPr>
        <w:t>» публічного акціонерного товариства «Причорн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>о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>морське підприємство «</w:t>
      </w:r>
      <w:proofErr w:type="spellStart"/>
      <w:r w:rsidRPr="002A1E8D">
        <w:rPr>
          <w:rFonts w:ascii="Arial" w:eastAsia="Brush Script MT" w:hAnsi="Arial" w:cs="Arial"/>
          <w:sz w:val="18"/>
          <w:szCs w:val="18"/>
          <w:lang w:val="uk-UA"/>
        </w:rPr>
        <w:t>Кольормет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» (м. Кропивницький)  - </w:t>
      </w:r>
      <w:proofErr w:type="spellStart"/>
      <w:r w:rsidRPr="002A1E8D">
        <w:rPr>
          <w:rFonts w:ascii="Arial" w:eastAsia="Brush Script MT" w:hAnsi="Arial" w:cs="Arial"/>
          <w:i/>
          <w:sz w:val="18"/>
          <w:szCs w:val="18"/>
          <w:lang w:val="uk-UA"/>
        </w:rPr>
        <w:t>Тромпак</w:t>
      </w:r>
      <w:proofErr w:type="spellEnd"/>
      <w:r w:rsidRPr="002A1E8D">
        <w:rPr>
          <w:rFonts w:ascii="Arial" w:eastAsia="Brush Script MT" w:hAnsi="Arial" w:cs="Arial"/>
          <w:i/>
          <w:sz w:val="18"/>
          <w:szCs w:val="18"/>
          <w:lang w:val="uk-UA"/>
        </w:rPr>
        <w:t xml:space="preserve"> Людмила Іванівна (реєстраційний номер облікової ка</w:t>
      </w:r>
      <w:r w:rsidRPr="002A1E8D">
        <w:rPr>
          <w:rFonts w:ascii="Arial" w:eastAsia="Brush Script MT" w:hAnsi="Arial" w:cs="Arial"/>
          <w:i/>
          <w:sz w:val="18"/>
          <w:szCs w:val="18"/>
          <w:lang w:val="uk-UA"/>
        </w:rPr>
        <w:t>р</w:t>
      </w:r>
      <w:r w:rsidRPr="002A1E8D">
        <w:rPr>
          <w:rFonts w:ascii="Arial" w:eastAsia="Brush Script MT" w:hAnsi="Arial" w:cs="Arial"/>
          <w:i/>
          <w:sz w:val="18"/>
          <w:szCs w:val="18"/>
          <w:lang w:val="uk-UA"/>
        </w:rPr>
        <w:t xml:space="preserve">тки платника податку 2603713488) 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буде здійснювати свою діяльність за адресою: </w:t>
      </w:r>
      <w:r w:rsidRPr="002A1E8D">
        <w:rPr>
          <w:rFonts w:ascii="Arial" w:eastAsia="Brush Script MT" w:hAnsi="Arial" w:cs="Arial"/>
          <w:sz w:val="18"/>
          <w:szCs w:val="18"/>
          <w:u w:val="single"/>
          <w:lang w:val="uk-UA"/>
        </w:rPr>
        <w:t xml:space="preserve">25005, м. Кропивницький, вул. </w:t>
      </w:r>
      <w:proofErr w:type="spellStart"/>
      <w:r w:rsidRPr="002A1E8D">
        <w:rPr>
          <w:rFonts w:ascii="Arial" w:eastAsia="Brush Script MT" w:hAnsi="Arial" w:cs="Arial"/>
          <w:sz w:val="18"/>
          <w:szCs w:val="18"/>
          <w:u w:val="single"/>
          <w:lang w:val="uk-UA"/>
        </w:rPr>
        <w:t>Котл</w:t>
      </w:r>
      <w:r w:rsidRPr="002A1E8D">
        <w:rPr>
          <w:rFonts w:ascii="Arial" w:eastAsia="Brush Script MT" w:hAnsi="Arial" w:cs="Arial"/>
          <w:sz w:val="18"/>
          <w:szCs w:val="18"/>
          <w:u w:val="single"/>
          <w:lang w:val="uk-UA"/>
        </w:rPr>
        <w:t>я</w:t>
      </w:r>
      <w:r w:rsidRPr="002A1E8D">
        <w:rPr>
          <w:rFonts w:ascii="Arial" w:eastAsia="Brush Script MT" w:hAnsi="Arial" w:cs="Arial"/>
          <w:sz w:val="18"/>
          <w:szCs w:val="18"/>
          <w:u w:val="single"/>
          <w:lang w:val="uk-UA"/>
        </w:rPr>
        <w:t>ревского</w:t>
      </w:r>
      <w:proofErr w:type="spellEnd"/>
      <w:r w:rsidRPr="002A1E8D">
        <w:rPr>
          <w:rFonts w:ascii="Arial" w:eastAsia="Brush Script MT" w:hAnsi="Arial" w:cs="Arial"/>
          <w:sz w:val="18"/>
          <w:szCs w:val="18"/>
          <w:u w:val="single"/>
          <w:lang w:val="uk-UA"/>
        </w:rPr>
        <w:t>, буд. 1.</w:t>
      </w:r>
    </w:p>
    <w:p w:rsidR="002305D2" w:rsidRPr="002A1E8D" w:rsidRDefault="002305D2" w:rsidP="00A076DD">
      <w:pPr>
        <w:shd w:val="clear" w:color="auto" w:fill="FFFFFF"/>
        <w:ind w:firstLine="567"/>
        <w:jc w:val="both"/>
        <w:rPr>
          <w:rFonts w:ascii="Arial" w:eastAsia="Brush Script MT" w:hAnsi="Arial" w:cs="Arial"/>
          <w:sz w:val="18"/>
          <w:szCs w:val="18"/>
          <w:lang w:val="uk-UA"/>
        </w:rPr>
      </w:pPr>
      <w:r w:rsidRPr="002A1E8D">
        <w:rPr>
          <w:rFonts w:ascii="Arial" w:eastAsia="Brush Script MT" w:hAnsi="Arial" w:cs="Arial"/>
          <w:sz w:val="18"/>
          <w:szCs w:val="18"/>
          <w:lang w:val="uk-UA"/>
        </w:rPr>
        <w:t>Надати ліквідатору Дочірнього  підприємства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  <w:lang w:val="uk-UA"/>
        </w:rPr>
        <w:t>Цвєтсервіс</w:t>
      </w:r>
      <w:proofErr w:type="spellEnd"/>
      <w:r w:rsidRPr="002A1E8D">
        <w:rPr>
          <w:rFonts w:ascii="Arial" w:eastAsia="Brush Script MT" w:hAnsi="Arial" w:cs="Arial"/>
          <w:sz w:val="18"/>
          <w:szCs w:val="18"/>
          <w:lang w:val="uk-UA"/>
        </w:rPr>
        <w:t>» публічного акціонерного товариства «Причорноморське підприємство «</w:t>
      </w:r>
      <w:proofErr w:type="spellStart"/>
      <w:r w:rsidRPr="002A1E8D">
        <w:rPr>
          <w:rFonts w:ascii="Arial" w:eastAsia="Brush Script MT" w:hAnsi="Arial" w:cs="Arial"/>
          <w:sz w:val="18"/>
          <w:szCs w:val="18"/>
          <w:lang w:val="uk-UA"/>
        </w:rPr>
        <w:t>Кольормет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»  (м. Кропивницький), код ЄДРПОУ: 24714282 - </w:t>
      </w:r>
      <w:proofErr w:type="spellStart"/>
      <w:r w:rsidRPr="002A1E8D">
        <w:rPr>
          <w:rFonts w:ascii="Arial" w:eastAsia="Brush Script MT" w:hAnsi="Arial" w:cs="Arial"/>
          <w:i/>
          <w:sz w:val="18"/>
          <w:szCs w:val="18"/>
          <w:lang w:val="uk-UA"/>
        </w:rPr>
        <w:t>Тромпак</w:t>
      </w:r>
      <w:proofErr w:type="spellEnd"/>
      <w:r w:rsidRPr="002A1E8D">
        <w:rPr>
          <w:rFonts w:ascii="Arial" w:eastAsia="Brush Script MT" w:hAnsi="Arial" w:cs="Arial"/>
          <w:i/>
          <w:sz w:val="18"/>
          <w:szCs w:val="18"/>
          <w:lang w:val="uk-UA"/>
        </w:rPr>
        <w:t xml:space="preserve"> Людмила Іванівна (реєстраційний н</w:t>
      </w:r>
      <w:r w:rsidRPr="002A1E8D">
        <w:rPr>
          <w:rFonts w:ascii="Arial" w:eastAsia="Brush Script MT" w:hAnsi="Arial" w:cs="Arial"/>
          <w:i/>
          <w:sz w:val="18"/>
          <w:szCs w:val="18"/>
          <w:lang w:val="uk-UA"/>
        </w:rPr>
        <w:t>о</w:t>
      </w:r>
      <w:r w:rsidRPr="002A1E8D">
        <w:rPr>
          <w:rFonts w:ascii="Arial" w:eastAsia="Brush Script MT" w:hAnsi="Arial" w:cs="Arial"/>
          <w:i/>
          <w:sz w:val="18"/>
          <w:szCs w:val="18"/>
          <w:lang w:val="uk-UA"/>
        </w:rPr>
        <w:t xml:space="preserve">мер облікової картки платника податку 2603713488) 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>повноваження керівника (директора) Дочірнього  підприємства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  <w:lang w:val="uk-UA"/>
        </w:rPr>
        <w:t>Цвєтсервіс</w:t>
      </w:r>
      <w:proofErr w:type="spellEnd"/>
      <w:r w:rsidRPr="002A1E8D">
        <w:rPr>
          <w:rFonts w:ascii="Arial" w:eastAsia="Brush Script MT" w:hAnsi="Arial" w:cs="Arial"/>
          <w:sz w:val="18"/>
          <w:szCs w:val="18"/>
          <w:lang w:val="uk-UA"/>
        </w:rPr>
        <w:t>» публічного акціонерного товариства «Причорноморське підприємство «</w:t>
      </w:r>
      <w:proofErr w:type="spellStart"/>
      <w:r w:rsidRPr="002A1E8D">
        <w:rPr>
          <w:rFonts w:ascii="Arial" w:eastAsia="Brush Script MT" w:hAnsi="Arial" w:cs="Arial"/>
          <w:sz w:val="18"/>
          <w:szCs w:val="18"/>
          <w:lang w:val="uk-UA"/>
        </w:rPr>
        <w:t>Кольормет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» (м. Кропивницький), код ЄДРПОУ: 24714282 відповідно до чинного законодавства України та </w:t>
      </w:r>
      <w:r w:rsidRPr="00C64F88">
        <w:rPr>
          <w:rFonts w:ascii="Arial" w:eastAsia="Brush Script MT" w:hAnsi="Arial" w:cs="Arial"/>
          <w:sz w:val="18"/>
          <w:szCs w:val="18"/>
          <w:lang w:val="uk-UA"/>
        </w:rPr>
        <w:t>призначити його підписантом Дочірнього  підприємс</w:t>
      </w:r>
      <w:r w:rsidRPr="00C64F88">
        <w:rPr>
          <w:rFonts w:ascii="Arial" w:eastAsia="Brush Script MT" w:hAnsi="Arial" w:cs="Arial"/>
          <w:sz w:val="18"/>
          <w:szCs w:val="18"/>
          <w:lang w:val="uk-UA"/>
        </w:rPr>
        <w:t>т</w:t>
      </w:r>
      <w:r w:rsidRPr="00C64F88">
        <w:rPr>
          <w:rFonts w:ascii="Arial" w:eastAsia="Brush Script MT" w:hAnsi="Arial" w:cs="Arial"/>
          <w:sz w:val="18"/>
          <w:szCs w:val="18"/>
          <w:lang w:val="uk-UA"/>
        </w:rPr>
        <w:t>ва «</w:t>
      </w:r>
      <w:proofErr w:type="spellStart"/>
      <w:r w:rsidRPr="00C64F88">
        <w:rPr>
          <w:rFonts w:ascii="Arial" w:eastAsia="Brush Script MT" w:hAnsi="Arial" w:cs="Arial"/>
          <w:sz w:val="18"/>
          <w:szCs w:val="18"/>
          <w:lang w:val="uk-UA"/>
        </w:rPr>
        <w:t>Цвєтсервіс</w:t>
      </w:r>
      <w:proofErr w:type="spellEnd"/>
      <w:r w:rsidRPr="00C64F88">
        <w:rPr>
          <w:rFonts w:ascii="Arial" w:eastAsia="Brush Script MT" w:hAnsi="Arial" w:cs="Arial"/>
          <w:sz w:val="18"/>
          <w:szCs w:val="18"/>
          <w:lang w:val="uk-UA"/>
        </w:rPr>
        <w:t>» публічного акціонерного товариства «Причорноморське підприємство «</w:t>
      </w:r>
      <w:proofErr w:type="spellStart"/>
      <w:r w:rsidRPr="00C64F88">
        <w:rPr>
          <w:rFonts w:ascii="Arial" w:eastAsia="Brush Script MT" w:hAnsi="Arial" w:cs="Arial"/>
          <w:sz w:val="18"/>
          <w:szCs w:val="18"/>
          <w:lang w:val="uk-UA"/>
        </w:rPr>
        <w:t>Кольормет</w:t>
      </w:r>
      <w:proofErr w:type="spellEnd"/>
      <w:r w:rsidRPr="00C64F88">
        <w:rPr>
          <w:rFonts w:ascii="Arial" w:eastAsia="Brush Script MT" w:hAnsi="Arial" w:cs="Arial"/>
          <w:sz w:val="18"/>
          <w:szCs w:val="18"/>
          <w:lang w:val="uk-UA"/>
        </w:rPr>
        <w:t>» (м. Кропивницький), код ЄДРПОУ: 24714282.</w:t>
      </w:r>
    </w:p>
    <w:p w:rsidR="002305D2" w:rsidRPr="002A1E8D" w:rsidRDefault="002305D2" w:rsidP="00A076DD">
      <w:pPr>
        <w:shd w:val="clear" w:color="auto" w:fill="FFFFFF"/>
        <w:ind w:firstLine="567"/>
        <w:jc w:val="both"/>
        <w:rPr>
          <w:rFonts w:ascii="Arial" w:eastAsia="Brush Script MT" w:hAnsi="Arial" w:cs="Arial"/>
          <w:sz w:val="18"/>
          <w:szCs w:val="18"/>
          <w:lang w:val="uk-UA"/>
        </w:rPr>
      </w:pPr>
      <w:r w:rsidRPr="002A1E8D">
        <w:rPr>
          <w:rFonts w:ascii="Arial" w:eastAsia="Brush Script MT" w:hAnsi="Arial" w:cs="Arial"/>
          <w:sz w:val="18"/>
          <w:szCs w:val="18"/>
          <w:lang w:val="uk-UA"/>
        </w:rPr>
        <w:t>Рішення щодо ліквідаційної процедурі Дочірнього  підприємства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  <w:lang w:val="uk-UA"/>
        </w:rPr>
        <w:t>Цвєтсервіс</w:t>
      </w:r>
      <w:proofErr w:type="spellEnd"/>
      <w:r w:rsidRPr="002A1E8D">
        <w:rPr>
          <w:rFonts w:ascii="Arial" w:eastAsia="Brush Script MT" w:hAnsi="Arial" w:cs="Arial"/>
          <w:sz w:val="18"/>
          <w:szCs w:val="18"/>
          <w:lang w:val="uk-UA"/>
        </w:rPr>
        <w:t>» публічного акціонерного товариства «Причорноморське підприємство «</w:t>
      </w:r>
      <w:proofErr w:type="spellStart"/>
      <w:r w:rsidRPr="002A1E8D">
        <w:rPr>
          <w:rFonts w:ascii="Arial" w:eastAsia="Brush Script MT" w:hAnsi="Arial" w:cs="Arial"/>
          <w:sz w:val="18"/>
          <w:szCs w:val="18"/>
          <w:lang w:val="uk-UA"/>
        </w:rPr>
        <w:t>Кольормет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» (м. Кропивницький), місцезнаходження:  25005, м. Кропивницький, вул. </w:t>
      </w:r>
      <w:proofErr w:type="spellStart"/>
      <w:r w:rsidRPr="002A1E8D">
        <w:rPr>
          <w:rFonts w:ascii="Arial" w:eastAsia="Brush Script MT" w:hAnsi="Arial" w:cs="Arial"/>
          <w:sz w:val="18"/>
          <w:szCs w:val="18"/>
          <w:lang w:val="uk-UA"/>
        </w:rPr>
        <w:t>Ко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>т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>ляревского</w:t>
      </w:r>
      <w:proofErr w:type="spellEnd"/>
      <w:r w:rsidRPr="002A1E8D">
        <w:rPr>
          <w:rFonts w:ascii="Arial" w:eastAsia="Brush Script MT" w:hAnsi="Arial" w:cs="Arial"/>
          <w:sz w:val="18"/>
          <w:szCs w:val="18"/>
          <w:lang w:val="uk-UA"/>
        </w:rPr>
        <w:t>, буд. 1, код ЄДРПОУ: 24714282  приймаються ліквідатором Дочірнього підприємства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  <w:lang w:val="uk-UA"/>
        </w:rPr>
        <w:t>Цвєтсервіс</w:t>
      </w:r>
      <w:proofErr w:type="spellEnd"/>
      <w:r w:rsidRPr="002A1E8D">
        <w:rPr>
          <w:rFonts w:ascii="Arial" w:eastAsia="Brush Script MT" w:hAnsi="Arial" w:cs="Arial"/>
          <w:sz w:val="18"/>
          <w:szCs w:val="18"/>
          <w:lang w:val="uk-UA"/>
        </w:rPr>
        <w:t>» публічного акціонерного товариства «Причорноморське підприємство «</w:t>
      </w:r>
      <w:proofErr w:type="spellStart"/>
      <w:r w:rsidRPr="002A1E8D">
        <w:rPr>
          <w:rFonts w:ascii="Arial" w:eastAsia="Brush Script MT" w:hAnsi="Arial" w:cs="Arial"/>
          <w:sz w:val="18"/>
          <w:szCs w:val="18"/>
          <w:lang w:val="uk-UA"/>
        </w:rPr>
        <w:t>Кольормет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» (м. Кропивницький)  - </w:t>
      </w:r>
      <w:proofErr w:type="spellStart"/>
      <w:r w:rsidRPr="002A1E8D">
        <w:rPr>
          <w:rFonts w:ascii="Arial" w:eastAsia="Brush Script MT" w:hAnsi="Arial" w:cs="Arial"/>
          <w:sz w:val="18"/>
          <w:szCs w:val="18"/>
          <w:lang w:val="uk-UA"/>
        </w:rPr>
        <w:t>Тромпак</w:t>
      </w:r>
      <w:proofErr w:type="spellEnd"/>
      <w:r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 Людмила Іванівна (реєстраційний номер облікової картки платника податку 2603713488) одноосібно з усіх питань.</w:t>
      </w:r>
    </w:p>
    <w:p w:rsidR="0095334E" w:rsidRPr="002A1E8D" w:rsidRDefault="0095334E" w:rsidP="00A076DD">
      <w:pPr>
        <w:ind w:left="567"/>
        <w:jc w:val="both"/>
        <w:rPr>
          <w:rFonts w:ascii="Arial" w:hAnsi="Arial" w:cs="Arial"/>
          <w:bCs/>
          <w:iCs/>
          <w:sz w:val="18"/>
          <w:szCs w:val="18"/>
          <w:lang w:val="uk-UA"/>
        </w:rPr>
      </w:pPr>
    </w:p>
    <w:p w:rsidR="002305D2" w:rsidRPr="002A1E8D" w:rsidRDefault="0095334E" w:rsidP="00A076DD">
      <w:pPr>
        <w:shd w:val="clear" w:color="auto" w:fill="FFFFFF"/>
        <w:ind w:firstLine="567"/>
        <w:jc w:val="both"/>
        <w:rPr>
          <w:rFonts w:ascii="Arial" w:eastAsia="Brush Script MT" w:hAnsi="Arial" w:cs="Arial"/>
          <w:sz w:val="18"/>
          <w:szCs w:val="18"/>
          <w:lang w:val="uk-UA"/>
        </w:rPr>
      </w:pPr>
      <w:r w:rsidRPr="002A1E8D">
        <w:rPr>
          <w:rFonts w:ascii="Arial" w:eastAsia="Arial" w:hAnsi="Arial" w:cs="Arial"/>
          <w:b/>
          <w:sz w:val="18"/>
          <w:szCs w:val="18"/>
          <w:lang w:val="uk-UA"/>
        </w:rPr>
        <w:t xml:space="preserve">12 </w:t>
      </w:r>
      <w:r w:rsidRPr="002A1E8D">
        <w:rPr>
          <w:rFonts w:ascii="Arial" w:hAnsi="Arial" w:cs="Arial"/>
          <w:b/>
          <w:bCs/>
          <w:sz w:val="18"/>
          <w:szCs w:val="18"/>
          <w:lang w:val="uk-UA"/>
        </w:rPr>
        <w:t>питання: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="00226A1D" w:rsidRPr="002A1E8D">
        <w:rPr>
          <w:rFonts w:ascii="Arial" w:eastAsia="Brush Script MT" w:hAnsi="Arial" w:cs="Arial"/>
          <w:sz w:val="18"/>
          <w:szCs w:val="18"/>
          <w:lang w:val="uk-UA"/>
        </w:rPr>
        <w:t>з</w:t>
      </w:r>
      <w:r w:rsidR="002305D2" w:rsidRPr="002A1E8D">
        <w:rPr>
          <w:rFonts w:ascii="Arial" w:eastAsia="Brush Script MT" w:hAnsi="Arial" w:cs="Arial"/>
          <w:sz w:val="18"/>
          <w:szCs w:val="18"/>
          <w:lang w:val="uk-UA"/>
        </w:rPr>
        <w:t>атвердити порядок проведення ліквідаційної процедури Дочірнього  підприємства «</w:t>
      </w:r>
      <w:proofErr w:type="spellStart"/>
      <w:r w:rsidR="002305D2" w:rsidRPr="002A1E8D">
        <w:rPr>
          <w:rFonts w:ascii="Arial" w:eastAsia="Brush Script MT" w:hAnsi="Arial" w:cs="Arial"/>
          <w:sz w:val="18"/>
          <w:szCs w:val="18"/>
          <w:lang w:val="uk-UA"/>
        </w:rPr>
        <w:t>Цвєтсервіс</w:t>
      </w:r>
      <w:proofErr w:type="spellEnd"/>
      <w:r w:rsidR="002305D2" w:rsidRPr="002A1E8D">
        <w:rPr>
          <w:rFonts w:ascii="Arial" w:eastAsia="Brush Script MT" w:hAnsi="Arial" w:cs="Arial"/>
          <w:sz w:val="18"/>
          <w:szCs w:val="18"/>
          <w:lang w:val="uk-UA"/>
        </w:rPr>
        <w:t>» публ</w:t>
      </w:r>
      <w:r w:rsidR="002305D2" w:rsidRPr="002A1E8D">
        <w:rPr>
          <w:rFonts w:ascii="Arial" w:eastAsia="Brush Script MT" w:hAnsi="Arial" w:cs="Arial"/>
          <w:sz w:val="18"/>
          <w:szCs w:val="18"/>
          <w:lang w:val="uk-UA"/>
        </w:rPr>
        <w:t>і</w:t>
      </w:r>
      <w:r w:rsidR="002305D2" w:rsidRPr="002A1E8D">
        <w:rPr>
          <w:rFonts w:ascii="Arial" w:eastAsia="Brush Script MT" w:hAnsi="Arial" w:cs="Arial"/>
          <w:sz w:val="18"/>
          <w:szCs w:val="18"/>
          <w:lang w:val="uk-UA"/>
        </w:rPr>
        <w:t>чного акціонерного товариства «Причорноморське підприємство «</w:t>
      </w:r>
      <w:proofErr w:type="spellStart"/>
      <w:r w:rsidR="002305D2" w:rsidRPr="002A1E8D">
        <w:rPr>
          <w:rFonts w:ascii="Arial" w:eastAsia="Brush Script MT" w:hAnsi="Arial" w:cs="Arial"/>
          <w:sz w:val="18"/>
          <w:szCs w:val="18"/>
          <w:lang w:val="uk-UA"/>
        </w:rPr>
        <w:t>Кольормет</w:t>
      </w:r>
      <w:proofErr w:type="spellEnd"/>
      <w:r w:rsidR="002305D2"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» (м. Кропивницький), місцезнаходження:  25005, м. Кропивницький, вул. </w:t>
      </w:r>
      <w:proofErr w:type="spellStart"/>
      <w:r w:rsidR="002305D2" w:rsidRPr="002A1E8D">
        <w:rPr>
          <w:rFonts w:ascii="Arial" w:eastAsia="Brush Script MT" w:hAnsi="Arial" w:cs="Arial"/>
          <w:sz w:val="18"/>
          <w:szCs w:val="18"/>
          <w:lang w:val="uk-UA"/>
        </w:rPr>
        <w:t>Котляревского</w:t>
      </w:r>
      <w:proofErr w:type="spellEnd"/>
      <w:r w:rsidR="002305D2" w:rsidRPr="002A1E8D">
        <w:rPr>
          <w:rFonts w:ascii="Arial" w:eastAsia="Brush Script MT" w:hAnsi="Arial" w:cs="Arial"/>
          <w:sz w:val="18"/>
          <w:szCs w:val="18"/>
          <w:lang w:val="uk-UA"/>
        </w:rPr>
        <w:t>, буд. 1, код ЄДРПОУ: 24714282, який передбачає наступні заходи:</w:t>
      </w:r>
    </w:p>
    <w:p w:rsidR="002305D2" w:rsidRPr="00C64F88" w:rsidRDefault="002305D2" w:rsidP="00A076DD">
      <w:pPr>
        <w:pStyle w:val="ad"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Arial" w:eastAsia="Brush Script MT" w:hAnsi="Arial" w:cs="Arial"/>
          <w:sz w:val="18"/>
          <w:szCs w:val="18"/>
        </w:rPr>
      </w:pPr>
      <w:r w:rsidRPr="00C64F88">
        <w:rPr>
          <w:rFonts w:ascii="Arial" w:eastAsia="Brush Script MT" w:hAnsi="Arial" w:cs="Arial"/>
          <w:sz w:val="18"/>
          <w:szCs w:val="18"/>
        </w:rPr>
        <w:t>звернення протягом 3-х днів з моменту прийняття рішень відповідно даному протоколу до державного реєстратора із рішенням про припинення Дочірнього  підприємства «</w:t>
      </w:r>
      <w:proofErr w:type="spellStart"/>
      <w:r w:rsidRPr="00C64F88">
        <w:rPr>
          <w:rFonts w:ascii="Arial" w:eastAsia="Brush Script MT" w:hAnsi="Arial" w:cs="Arial"/>
          <w:sz w:val="18"/>
          <w:szCs w:val="18"/>
        </w:rPr>
        <w:t>Цвєтсервіс</w:t>
      </w:r>
      <w:proofErr w:type="spellEnd"/>
      <w:r w:rsidRPr="00C64F88">
        <w:rPr>
          <w:rFonts w:ascii="Arial" w:eastAsia="Brush Script MT" w:hAnsi="Arial" w:cs="Arial"/>
          <w:sz w:val="18"/>
          <w:szCs w:val="18"/>
        </w:rPr>
        <w:t>» публічного акціонерного товариства «Причорноморс</w:t>
      </w:r>
      <w:r w:rsidRPr="00C64F88">
        <w:rPr>
          <w:rFonts w:ascii="Arial" w:eastAsia="Brush Script MT" w:hAnsi="Arial" w:cs="Arial"/>
          <w:sz w:val="18"/>
          <w:szCs w:val="18"/>
        </w:rPr>
        <w:t>ь</w:t>
      </w:r>
      <w:r w:rsidRPr="00C64F88">
        <w:rPr>
          <w:rFonts w:ascii="Arial" w:eastAsia="Brush Script MT" w:hAnsi="Arial" w:cs="Arial"/>
          <w:sz w:val="18"/>
          <w:szCs w:val="18"/>
        </w:rPr>
        <w:t>ке підприємство «</w:t>
      </w:r>
      <w:proofErr w:type="spellStart"/>
      <w:r w:rsidRPr="00C64F88">
        <w:rPr>
          <w:rFonts w:ascii="Arial" w:eastAsia="Brush Script MT" w:hAnsi="Arial" w:cs="Arial"/>
          <w:sz w:val="18"/>
          <w:szCs w:val="18"/>
        </w:rPr>
        <w:t>Кольормет</w:t>
      </w:r>
      <w:proofErr w:type="spellEnd"/>
      <w:r w:rsidRPr="00C64F88">
        <w:rPr>
          <w:rFonts w:ascii="Arial" w:eastAsia="Brush Script MT" w:hAnsi="Arial" w:cs="Arial"/>
          <w:sz w:val="18"/>
          <w:szCs w:val="18"/>
        </w:rPr>
        <w:t xml:space="preserve">» (м. Кропивницький), місцезнаходження: 25005,                                м. Кропивницький, вул. </w:t>
      </w:r>
      <w:proofErr w:type="spellStart"/>
      <w:r w:rsidRPr="00C64F88">
        <w:rPr>
          <w:rFonts w:ascii="Arial" w:eastAsia="Brush Script MT" w:hAnsi="Arial" w:cs="Arial"/>
          <w:sz w:val="18"/>
          <w:szCs w:val="18"/>
        </w:rPr>
        <w:t>Котляревского</w:t>
      </w:r>
      <w:proofErr w:type="spellEnd"/>
      <w:r w:rsidRPr="00C64F88">
        <w:rPr>
          <w:rFonts w:ascii="Arial" w:eastAsia="Brush Script MT" w:hAnsi="Arial" w:cs="Arial"/>
          <w:sz w:val="18"/>
          <w:szCs w:val="18"/>
        </w:rPr>
        <w:t>, буд. 1, код ЄДРПОУ: 24714282 шляхом ліквідації;</w:t>
      </w:r>
    </w:p>
    <w:p w:rsidR="002305D2" w:rsidRPr="002A1E8D" w:rsidRDefault="002305D2" w:rsidP="00A076DD">
      <w:pPr>
        <w:pStyle w:val="ad"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Arial" w:eastAsia="Brush Script MT" w:hAnsi="Arial" w:cs="Arial"/>
          <w:sz w:val="18"/>
          <w:szCs w:val="18"/>
        </w:rPr>
      </w:pPr>
      <w:r w:rsidRPr="00C64F88">
        <w:rPr>
          <w:rFonts w:ascii="Arial" w:eastAsia="Brush Script MT" w:hAnsi="Arial" w:cs="Arial"/>
          <w:sz w:val="18"/>
          <w:szCs w:val="18"/>
        </w:rPr>
        <w:t>організація комплексу робіт щодо звільнення працівників Дочірнього  підприємства «</w:t>
      </w:r>
      <w:proofErr w:type="spellStart"/>
      <w:r w:rsidRPr="00C64F88">
        <w:rPr>
          <w:rFonts w:ascii="Arial" w:eastAsia="Brush Script MT" w:hAnsi="Arial" w:cs="Arial"/>
          <w:sz w:val="18"/>
          <w:szCs w:val="18"/>
        </w:rPr>
        <w:t>Цв</w:t>
      </w:r>
      <w:r w:rsidRPr="002A1E8D">
        <w:rPr>
          <w:rFonts w:ascii="Arial" w:eastAsia="Brush Script MT" w:hAnsi="Arial" w:cs="Arial"/>
          <w:sz w:val="18"/>
          <w:szCs w:val="18"/>
        </w:rPr>
        <w:t>єтсервіс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>» публічного акці</w:t>
      </w:r>
      <w:r w:rsidRPr="002A1E8D">
        <w:rPr>
          <w:rFonts w:ascii="Arial" w:eastAsia="Brush Script MT" w:hAnsi="Arial" w:cs="Arial"/>
          <w:sz w:val="18"/>
          <w:szCs w:val="18"/>
        </w:rPr>
        <w:t>о</w:t>
      </w:r>
      <w:r w:rsidRPr="002A1E8D">
        <w:rPr>
          <w:rFonts w:ascii="Arial" w:eastAsia="Brush Script MT" w:hAnsi="Arial" w:cs="Arial"/>
          <w:sz w:val="18"/>
          <w:szCs w:val="18"/>
        </w:rPr>
        <w:t>нерного товариства «Причорноморське підприємство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Кольормет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>» (м. Кропивницький), місцезнаходження: 25005, м. Кр</w:t>
      </w:r>
      <w:r w:rsidRPr="002A1E8D">
        <w:rPr>
          <w:rFonts w:ascii="Arial" w:eastAsia="Brush Script MT" w:hAnsi="Arial" w:cs="Arial"/>
          <w:sz w:val="18"/>
          <w:szCs w:val="18"/>
        </w:rPr>
        <w:t>о</w:t>
      </w:r>
      <w:r w:rsidRPr="002A1E8D">
        <w:rPr>
          <w:rFonts w:ascii="Arial" w:eastAsia="Brush Script MT" w:hAnsi="Arial" w:cs="Arial"/>
          <w:sz w:val="18"/>
          <w:szCs w:val="18"/>
        </w:rPr>
        <w:t xml:space="preserve">пивницький, вул. 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Котляревского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>, буд. 1, код ЄДРПОУ: 24714282 у зв’язку з ліквідацією;</w:t>
      </w:r>
    </w:p>
    <w:p w:rsidR="002305D2" w:rsidRPr="002A1E8D" w:rsidRDefault="002305D2" w:rsidP="00A076DD">
      <w:pPr>
        <w:pStyle w:val="ad"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Arial" w:eastAsia="Brush Script MT" w:hAnsi="Arial" w:cs="Arial"/>
          <w:sz w:val="18"/>
          <w:szCs w:val="18"/>
        </w:rPr>
      </w:pPr>
      <w:r w:rsidRPr="002A1E8D">
        <w:rPr>
          <w:rFonts w:ascii="Arial" w:eastAsia="Brush Script MT" w:hAnsi="Arial" w:cs="Arial"/>
          <w:sz w:val="18"/>
          <w:szCs w:val="18"/>
        </w:rPr>
        <w:t>виявлення кредиторів боржника та направлення їм відповідних листів з пропозицію заявити свої вимоги до Дочі</w:t>
      </w:r>
      <w:r w:rsidRPr="002A1E8D">
        <w:rPr>
          <w:rFonts w:ascii="Arial" w:eastAsia="Brush Script MT" w:hAnsi="Arial" w:cs="Arial"/>
          <w:sz w:val="18"/>
          <w:szCs w:val="18"/>
        </w:rPr>
        <w:t>р</w:t>
      </w:r>
      <w:r w:rsidRPr="002A1E8D">
        <w:rPr>
          <w:rFonts w:ascii="Arial" w:eastAsia="Brush Script MT" w:hAnsi="Arial" w:cs="Arial"/>
          <w:sz w:val="18"/>
          <w:szCs w:val="18"/>
        </w:rPr>
        <w:t>нього  підприємства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Цвєтсервіс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>» публічного акціонерного товариства «Причорноморське підприємство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Кольормет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>» (м. Кропивницький), місцезнаходження: 25005, м. Кропивницький,</w:t>
      </w:r>
      <w:r w:rsidR="008454E4">
        <w:rPr>
          <w:rFonts w:ascii="Arial" w:eastAsia="Brush Script MT" w:hAnsi="Arial" w:cs="Arial"/>
          <w:sz w:val="18"/>
          <w:szCs w:val="18"/>
        </w:rPr>
        <w:t xml:space="preserve"> </w:t>
      </w:r>
      <w:r w:rsidRPr="002A1E8D">
        <w:rPr>
          <w:rFonts w:ascii="Arial" w:eastAsia="Brush Script MT" w:hAnsi="Arial" w:cs="Arial"/>
          <w:sz w:val="18"/>
          <w:szCs w:val="18"/>
        </w:rPr>
        <w:t xml:space="preserve"> вул. 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Котляревского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>, буд. 1, код ЄДРПОУ: 24714282 прот</w:t>
      </w:r>
      <w:r w:rsidRPr="002A1E8D">
        <w:rPr>
          <w:rFonts w:ascii="Arial" w:eastAsia="Brush Script MT" w:hAnsi="Arial" w:cs="Arial"/>
          <w:sz w:val="18"/>
          <w:szCs w:val="18"/>
        </w:rPr>
        <w:t>я</w:t>
      </w:r>
      <w:r w:rsidRPr="002A1E8D">
        <w:rPr>
          <w:rFonts w:ascii="Arial" w:eastAsia="Brush Script MT" w:hAnsi="Arial" w:cs="Arial"/>
          <w:sz w:val="18"/>
          <w:szCs w:val="18"/>
        </w:rPr>
        <w:t xml:space="preserve">гом 2 (двох) місяців з моменту внесення державним реєстратором відомостей в </w:t>
      </w:r>
      <w:r w:rsidRPr="002A1E8D"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 w:rsidRPr="002A1E8D">
        <w:rPr>
          <w:rFonts w:ascii="Arial" w:eastAsia="Brush Script MT" w:hAnsi="Arial" w:cs="Arial"/>
          <w:sz w:val="18"/>
          <w:szCs w:val="18"/>
        </w:rPr>
        <w:t>Єдиний державний реєстр юридичних осіб, фізичних осіб - підприємців та громадських формувань</w:t>
      </w:r>
      <w:r w:rsidRPr="002A1E8D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2A1E8D">
        <w:rPr>
          <w:rFonts w:ascii="Arial" w:eastAsia="Brush Script MT" w:hAnsi="Arial" w:cs="Arial"/>
          <w:sz w:val="18"/>
          <w:szCs w:val="18"/>
        </w:rPr>
        <w:t>про припинення діяльності Дочірнього  підприємства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Цвєтс</w:t>
      </w:r>
      <w:r w:rsidRPr="002A1E8D">
        <w:rPr>
          <w:rFonts w:ascii="Arial" w:eastAsia="Brush Script MT" w:hAnsi="Arial" w:cs="Arial"/>
          <w:sz w:val="18"/>
          <w:szCs w:val="18"/>
        </w:rPr>
        <w:t>е</w:t>
      </w:r>
      <w:r w:rsidRPr="002A1E8D">
        <w:rPr>
          <w:rFonts w:ascii="Arial" w:eastAsia="Brush Script MT" w:hAnsi="Arial" w:cs="Arial"/>
          <w:sz w:val="18"/>
          <w:szCs w:val="18"/>
        </w:rPr>
        <w:t>рвіс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>» публічного акціонерного товариства «Причорноморське підприємство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Кольормет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>» (м. Кропивницький), код ЄДРПОУ: 24714282 та задоволення вимог кредиторів в порядку черговості згідно діючого законодавства України;</w:t>
      </w:r>
    </w:p>
    <w:p w:rsidR="002305D2" w:rsidRPr="002A1E8D" w:rsidRDefault="002305D2" w:rsidP="00A076DD">
      <w:pPr>
        <w:pStyle w:val="ad"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Arial" w:eastAsia="Brush Script MT" w:hAnsi="Arial" w:cs="Arial"/>
          <w:sz w:val="18"/>
          <w:szCs w:val="18"/>
        </w:rPr>
      </w:pPr>
      <w:r w:rsidRPr="002A1E8D">
        <w:rPr>
          <w:rFonts w:ascii="Arial" w:eastAsia="Brush Script MT" w:hAnsi="Arial" w:cs="Arial"/>
          <w:sz w:val="18"/>
          <w:szCs w:val="18"/>
        </w:rPr>
        <w:t>закриття в банківських установах поточних рахунків Дочірнього  підприємства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Цвєтсервіс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>» публічного акціонерн</w:t>
      </w:r>
      <w:r w:rsidRPr="002A1E8D">
        <w:rPr>
          <w:rFonts w:ascii="Arial" w:eastAsia="Brush Script MT" w:hAnsi="Arial" w:cs="Arial"/>
          <w:sz w:val="18"/>
          <w:szCs w:val="18"/>
        </w:rPr>
        <w:t>о</w:t>
      </w:r>
      <w:r w:rsidRPr="002A1E8D">
        <w:rPr>
          <w:rFonts w:ascii="Arial" w:eastAsia="Brush Script MT" w:hAnsi="Arial" w:cs="Arial"/>
          <w:sz w:val="18"/>
          <w:szCs w:val="18"/>
        </w:rPr>
        <w:t>го товариства «Причорноморське підприємство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Кольормет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>» (м. Кропивницький), місцезнаходження: 25005, м. Кропивн</w:t>
      </w:r>
      <w:r w:rsidRPr="002A1E8D">
        <w:rPr>
          <w:rFonts w:ascii="Arial" w:eastAsia="Brush Script MT" w:hAnsi="Arial" w:cs="Arial"/>
          <w:sz w:val="18"/>
          <w:szCs w:val="18"/>
        </w:rPr>
        <w:t>и</w:t>
      </w:r>
      <w:r w:rsidRPr="002A1E8D">
        <w:rPr>
          <w:rFonts w:ascii="Arial" w:eastAsia="Brush Script MT" w:hAnsi="Arial" w:cs="Arial"/>
          <w:sz w:val="18"/>
          <w:szCs w:val="18"/>
        </w:rPr>
        <w:t xml:space="preserve">цький, вул. 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Котляревского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>, буд. 1, код ЄДРПОУ: 24714282, які не будуть використовуватись в процедурі ліквідації, пров</w:t>
      </w:r>
      <w:r w:rsidRPr="002A1E8D">
        <w:rPr>
          <w:rFonts w:ascii="Arial" w:eastAsia="Brush Script MT" w:hAnsi="Arial" w:cs="Arial"/>
          <w:sz w:val="18"/>
          <w:szCs w:val="18"/>
        </w:rPr>
        <w:t>е</w:t>
      </w:r>
      <w:r w:rsidRPr="002A1E8D">
        <w:rPr>
          <w:rFonts w:ascii="Arial" w:eastAsia="Brush Script MT" w:hAnsi="Arial" w:cs="Arial"/>
          <w:sz w:val="18"/>
          <w:szCs w:val="18"/>
        </w:rPr>
        <w:t>дення інвентаризації та оцінки майна Дочірнього  підприємства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Цвєтсервіс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>» публічного акціонерного товариства «Прич</w:t>
      </w:r>
      <w:r w:rsidRPr="002A1E8D">
        <w:rPr>
          <w:rFonts w:ascii="Arial" w:eastAsia="Brush Script MT" w:hAnsi="Arial" w:cs="Arial"/>
          <w:sz w:val="18"/>
          <w:szCs w:val="18"/>
        </w:rPr>
        <w:t>о</w:t>
      </w:r>
      <w:r w:rsidRPr="002A1E8D">
        <w:rPr>
          <w:rFonts w:ascii="Arial" w:eastAsia="Brush Script MT" w:hAnsi="Arial" w:cs="Arial"/>
          <w:sz w:val="18"/>
          <w:szCs w:val="18"/>
        </w:rPr>
        <w:t>рноморське підприємство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Кольормет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>» (м. Кропивницький), код ЄДРПОУ: 24714282;</w:t>
      </w:r>
    </w:p>
    <w:p w:rsidR="002305D2" w:rsidRPr="002A1E8D" w:rsidRDefault="002305D2" w:rsidP="00A076DD">
      <w:pPr>
        <w:pStyle w:val="ad"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Arial" w:eastAsia="Brush Script MT" w:hAnsi="Arial" w:cs="Arial"/>
          <w:sz w:val="18"/>
          <w:szCs w:val="18"/>
        </w:rPr>
      </w:pPr>
      <w:r w:rsidRPr="002A1E8D">
        <w:rPr>
          <w:rFonts w:ascii="Arial" w:eastAsia="Brush Script MT" w:hAnsi="Arial" w:cs="Arial"/>
          <w:sz w:val="18"/>
          <w:szCs w:val="18"/>
        </w:rPr>
        <w:t>стягнення дебіторської заборгованості;</w:t>
      </w:r>
    </w:p>
    <w:p w:rsidR="002305D2" w:rsidRPr="002A1E8D" w:rsidRDefault="002305D2" w:rsidP="00A076DD">
      <w:pPr>
        <w:pStyle w:val="ad"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Arial" w:eastAsia="Brush Script MT" w:hAnsi="Arial" w:cs="Arial"/>
          <w:sz w:val="18"/>
          <w:szCs w:val="18"/>
        </w:rPr>
      </w:pPr>
      <w:r w:rsidRPr="002A1E8D">
        <w:rPr>
          <w:rFonts w:ascii="Arial" w:eastAsia="Brush Script MT" w:hAnsi="Arial" w:cs="Arial"/>
          <w:sz w:val="18"/>
          <w:szCs w:val="18"/>
        </w:rPr>
        <w:t>складення та затвердження за результатами виявлення кредиторів проміжного ліквідаційного балансу Дочірнього  підприємства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Цвєтсервіс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>» публічного акціонерного товариства «Причорноморське підприємство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Кольормет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>» (м. Кропи</w:t>
      </w:r>
      <w:r w:rsidRPr="002A1E8D">
        <w:rPr>
          <w:rFonts w:ascii="Arial" w:eastAsia="Brush Script MT" w:hAnsi="Arial" w:cs="Arial"/>
          <w:sz w:val="18"/>
          <w:szCs w:val="18"/>
        </w:rPr>
        <w:t>в</w:t>
      </w:r>
      <w:r w:rsidRPr="002A1E8D">
        <w:rPr>
          <w:rFonts w:ascii="Arial" w:eastAsia="Brush Script MT" w:hAnsi="Arial" w:cs="Arial"/>
          <w:sz w:val="18"/>
          <w:szCs w:val="18"/>
        </w:rPr>
        <w:t>ницький), місцезнаходження: 25005, м. Кропивницький,</w:t>
      </w:r>
      <w:r w:rsidR="008454E4">
        <w:rPr>
          <w:rFonts w:ascii="Arial" w:eastAsia="Brush Script MT" w:hAnsi="Arial" w:cs="Arial"/>
          <w:sz w:val="18"/>
          <w:szCs w:val="18"/>
        </w:rPr>
        <w:t xml:space="preserve">  </w:t>
      </w:r>
      <w:r w:rsidRPr="002A1E8D">
        <w:rPr>
          <w:rFonts w:ascii="Arial" w:eastAsia="Brush Script MT" w:hAnsi="Arial" w:cs="Arial"/>
          <w:sz w:val="18"/>
          <w:szCs w:val="18"/>
        </w:rPr>
        <w:t xml:space="preserve"> вул. 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Котляревского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>, буд. 1, код ЄДРПОУ: 24714282;</w:t>
      </w:r>
    </w:p>
    <w:p w:rsidR="002305D2" w:rsidRPr="002A1E8D" w:rsidRDefault="002305D2" w:rsidP="00A076DD">
      <w:pPr>
        <w:pStyle w:val="ad"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Arial" w:eastAsia="Brush Script MT" w:hAnsi="Arial" w:cs="Arial"/>
          <w:sz w:val="18"/>
          <w:szCs w:val="18"/>
        </w:rPr>
      </w:pPr>
      <w:r w:rsidRPr="002A1E8D">
        <w:rPr>
          <w:rFonts w:ascii="Arial" w:eastAsia="Brush Script MT" w:hAnsi="Arial" w:cs="Arial"/>
          <w:sz w:val="18"/>
          <w:szCs w:val="18"/>
        </w:rPr>
        <w:t>проведення розрахунків з кредиторами Дочірнього  підприємства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Цвєтсервіс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>» публічного акціонерного товарис</w:t>
      </w:r>
      <w:r w:rsidRPr="002A1E8D">
        <w:rPr>
          <w:rFonts w:ascii="Arial" w:eastAsia="Brush Script MT" w:hAnsi="Arial" w:cs="Arial"/>
          <w:sz w:val="18"/>
          <w:szCs w:val="18"/>
        </w:rPr>
        <w:t>т</w:t>
      </w:r>
      <w:r w:rsidRPr="002A1E8D">
        <w:rPr>
          <w:rFonts w:ascii="Arial" w:eastAsia="Brush Script MT" w:hAnsi="Arial" w:cs="Arial"/>
          <w:sz w:val="18"/>
          <w:szCs w:val="18"/>
        </w:rPr>
        <w:t>ва «Причорноморське підприємство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Кольормет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>» (м. Кропивницький), місцезнаходження: 25005,</w:t>
      </w:r>
      <w:r w:rsidR="008454E4">
        <w:rPr>
          <w:rFonts w:ascii="Arial" w:eastAsia="Brush Script MT" w:hAnsi="Arial" w:cs="Arial"/>
          <w:sz w:val="18"/>
          <w:szCs w:val="18"/>
        </w:rPr>
        <w:t xml:space="preserve"> </w:t>
      </w:r>
      <w:r w:rsidRPr="002A1E8D">
        <w:rPr>
          <w:rFonts w:ascii="Arial" w:eastAsia="Brush Script MT" w:hAnsi="Arial" w:cs="Arial"/>
          <w:sz w:val="18"/>
          <w:szCs w:val="18"/>
        </w:rPr>
        <w:t xml:space="preserve"> м. Кропивницький, вул. 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Котляревского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>, буд. 1, код ЄДРПОУ: 24714282 за виключенням  кредиторів четвертої черги, виплати яким здійснюються не раніше, чим через  місяць з моменту затвердження загальними зборами акціонерів ПРАТ «ПП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Кольормет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>» проміжного ліквідаційного балансу Дочірнього  підприємства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Цвєтсервіс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>» публічного акціонерного товариства «Причорноморське підприємство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Кольормет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>» (м. Кропивницький), код ЄДРПОУ: 24714282;</w:t>
      </w:r>
    </w:p>
    <w:p w:rsidR="002305D2" w:rsidRPr="002A1E8D" w:rsidRDefault="002305D2" w:rsidP="00A076DD">
      <w:pPr>
        <w:pStyle w:val="ad"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Arial" w:eastAsia="Brush Script MT" w:hAnsi="Arial" w:cs="Arial"/>
          <w:sz w:val="18"/>
          <w:szCs w:val="18"/>
        </w:rPr>
      </w:pPr>
      <w:r w:rsidRPr="002A1E8D">
        <w:rPr>
          <w:rFonts w:ascii="Arial" w:eastAsia="Brush Script MT" w:hAnsi="Arial" w:cs="Arial"/>
          <w:sz w:val="18"/>
          <w:szCs w:val="18"/>
        </w:rPr>
        <w:t>продаж майна, у випадку недостатності грошових коштів для проведення розрахунків з кредиторами Дочірнього  підприємства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Цвєтсервіс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>» публічного акціонерного товариства «Причорноморське підприємство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Кольормет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>» (м. Кропи</w:t>
      </w:r>
      <w:r w:rsidRPr="002A1E8D">
        <w:rPr>
          <w:rFonts w:ascii="Arial" w:eastAsia="Brush Script MT" w:hAnsi="Arial" w:cs="Arial"/>
          <w:sz w:val="18"/>
          <w:szCs w:val="18"/>
        </w:rPr>
        <w:t>в</w:t>
      </w:r>
      <w:r w:rsidRPr="002A1E8D">
        <w:rPr>
          <w:rFonts w:ascii="Arial" w:eastAsia="Brush Script MT" w:hAnsi="Arial" w:cs="Arial"/>
          <w:sz w:val="18"/>
          <w:szCs w:val="18"/>
        </w:rPr>
        <w:t xml:space="preserve">ницький), код ЄДРПОУ: 24714282; </w:t>
      </w:r>
    </w:p>
    <w:p w:rsidR="002305D2" w:rsidRPr="002A1E8D" w:rsidRDefault="002305D2" w:rsidP="00A076DD">
      <w:pPr>
        <w:pStyle w:val="ad"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Arial" w:eastAsia="Brush Script MT" w:hAnsi="Arial" w:cs="Arial"/>
          <w:sz w:val="18"/>
          <w:szCs w:val="18"/>
        </w:rPr>
      </w:pPr>
      <w:r w:rsidRPr="002A1E8D">
        <w:rPr>
          <w:rFonts w:ascii="Arial" w:eastAsia="Brush Script MT" w:hAnsi="Arial" w:cs="Arial"/>
          <w:sz w:val="18"/>
          <w:szCs w:val="18"/>
        </w:rPr>
        <w:t>складення та затвердження  ліквідаційного балансу Дочірнього  підприємства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Цвєтсервіс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>» публічного акціонерн</w:t>
      </w:r>
      <w:r w:rsidRPr="002A1E8D">
        <w:rPr>
          <w:rFonts w:ascii="Arial" w:eastAsia="Brush Script MT" w:hAnsi="Arial" w:cs="Arial"/>
          <w:sz w:val="18"/>
          <w:szCs w:val="18"/>
        </w:rPr>
        <w:t>о</w:t>
      </w:r>
      <w:r w:rsidRPr="002A1E8D">
        <w:rPr>
          <w:rFonts w:ascii="Arial" w:eastAsia="Brush Script MT" w:hAnsi="Arial" w:cs="Arial"/>
          <w:sz w:val="18"/>
          <w:szCs w:val="18"/>
        </w:rPr>
        <w:t>го товариства «Причорноморське підприємство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Кольормет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 xml:space="preserve">» (м. Кропивницький), код ЄДРПОУ: 24714282;  </w:t>
      </w:r>
    </w:p>
    <w:p w:rsidR="002305D2" w:rsidRPr="002A1E8D" w:rsidRDefault="002305D2" w:rsidP="00A076DD">
      <w:pPr>
        <w:pStyle w:val="ad"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Arial" w:eastAsia="Brush Script MT" w:hAnsi="Arial" w:cs="Arial"/>
          <w:sz w:val="18"/>
          <w:szCs w:val="18"/>
        </w:rPr>
      </w:pPr>
      <w:r w:rsidRPr="002A1E8D">
        <w:rPr>
          <w:rFonts w:ascii="Arial" w:eastAsia="Brush Script MT" w:hAnsi="Arial" w:cs="Arial"/>
          <w:sz w:val="18"/>
          <w:szCs w:val="18"/>
        </w:rPr>
        <w:t>закриття поточного банківського рахунку Дочірнього  підприємства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Цвєтсервіс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>» публічного акціонерного товари</w:t>
      </w:r>
      <w:r w:rsidRPr="002A1E8D">
        <w:rPr>
          <w:rFonts w:ascii="Arial" w:eastAsia="Brush Script MT" w:hAnsi="Arial" w:cs="Arial"/>
          <w:sz w:val="18"/>
          <w:szCs w:val="18"/>
        </w:rPr>
        <w:t>с</w:t>
      </w:r>
      <w:r w:rsidRPr="002A1E8D">
        <w:rPr>
          <w:rFonts w:ascii="Arial" w:eastAsia="Brush Script MT" w:hAnsi="Arial" w:cs="Arial"/>
          <w:sz w:val="18"/>
          <w:szCs w:val="18"/>
        </w:rPr>
        <w:t>тва «Причорноморське підприємство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Кольормет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>» (м. Кропивницький), код ЄДРПОУ: 24714282;</w:t>
      </w:r>
    </w:p>
    <w:p w:rsidR="002305D2" w:rsidRPr="002A1E8D" w:rsidRDefault="002305D2" w:rsidP="00A076DD">
      <w:pPr>
        <w:pStyle w:val="ad"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Arial" w:eastAsia="Brush Script MT" w:hAnsi="Arial" w:cs="Arial"/>
          <w:sz w:val="18"/>
          <w:szCs w:val="18"/>
        </w:rPr>
      </w:pPr>
      <w:r w:rsidRPr="002A1E8D">
        <w:rPr>
          <w:rFonts w:ascii="Arial" w:eastAsia="Brush Script MT" w:hAnsi="Arial" w:cs="Arial"/>
          <w:sz w:val="18"/>
          <w:szCs w:val="18"/>
        </w:rPr>
        <w:t>зняття Дочірнього  підприємства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Цвєтсервіс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>» публічного акціонерного товариства «Причорноморське підприєм</w:t>
      </w:r>
      <w:r w:rsidRPr="002A1E8D">
        <w:rPr>
          <w:rFonts w:ascii="Arial" w:eastAsia="Brush Script MT" w:hAnsi="Arial" w:cs="Arial"/>
          <w:sz w:val="18"/>
          <w:szCs w:val="18"/>
        </w:rPr>
        <w:t>с</w:t>
      </w:r>
      <w:r w:rsidRPr="002A1E8D">
        <w:rPr>
          <w:rFonts w:ascii="Arial" w:eastAsia="Brush Script MT" w:hAnsi="Arial" w:cs="Arial"/>
          <w:sz w:val="18"/>
          <w:szCs w:val="18"/>
        </w:rPr>
        <w:t>тво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Кольормет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>» (м. Кропивницький), код ЄДРПОУ: 24714282 з  обліку в органах державної податкової служби, фондах  загальнообов’язкового державного соціального  страхування;</w:t>
      </w:r>
    </w:p>
    <w:p w:rsidR="002305D2" w:rsidRPr="002A1E8D" w:rsidRDefault="002305D2" w:rsidP="00A076DD">
      <w:pPr>
        <w:pStyle w:val="ad"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Arial" w:eastAsia="Brush Script MT" w:hAnsi="Arial" w:cs="Arial"/>
          <w:sz w:val="18"/>
          <w:szCs w:val="18"/>
        </w:rPr>
      </w:pPr>
      <w:r w:rsidRPr="002A1E8D">
        <w:rPr>
          <w:rFonts w:ascii="Arial" w:eastAsia="Brush Script MT" w:hAnsi="Arial" w:cs="Arial"/>
          <w:sz w:val="18"/>
          <w:szCs w:val="18"/>
        </w:rPr>
        <w:t>проведення розрахунків з засновником Дочірнього  підприємства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Цвєтсервіс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>» публічного акціонерного товариства «Причорноморське підприємство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Кольормет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>» (м. Кропивницький), код ЄДРПОУ: 24714282;</w:t>
      </w:r>
    </w:p>
    <w:p w:rsidR="002305D2" w:rsidRPr="002A1E8D" w:rsidRDefault="002305D2" w:rsidP="00A076DD">
      <w:pPr>
        <w:pStyle w:val="ad"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Arial" w:eastAsia="Brush Script MT" w:hAnsi="Arial" w:cs="Arial"/>
          <w:sz w:val="18"/>
          <w:szCs w:val="18"/>
        </w:rPr>
      </w:pPr>
      <w:r w:rsidRPr="002A1E8D">
        <w:rPr>
          <w:rFonts w:ascii="Arial" w:eastAsia="Brush Script MT" w:hAnsi="Arial" w:cs="Arial"/>
          <w:sz w:val="18"/>
          <w:szCs w:val="18"/>
        </w:rPr>
        <w:t>передача документації Дочірнього  підприємства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Цвєтсервіс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>» публічного акціонерного товариства «Причорн</w:t>
      </w:r>
      <w:r w:rsidRPr="002A1E8D">
        <w:rPr>
          <w:rFonts w:ascii="Arial" w:eastAsia="Brush Script MT" w:hAnsi="Arial" w:cs="Arial"/>
          <w:sz w:val="18"/>
          <w:szCs w:val="18"/>
        </w:rPr>
        <w:t>о</w:t>
      </w:r>
      <w:r w:rsidRPr="002A1E8D">
        <w:rPr>
          <w:rFonts w:ascii="Arial" w:eastAsia="Brush Script MT" w:hAnsi="Arial" w:cs="Arial"/>
          <w:sz w:val="18"/>
          <w:szCs w:val="18"/>
        </w:rPr>
        <w:t>морське підприємство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Кольормет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>» (м. Кропивницький), код ЄДРПОУ: 24714282, що підлягає достроковому зберіганню, до відповідної архівної установи;</w:t>
      </w:r>
    </w:p>
    <w:p w:rsidR="002305D2" w:rsidRPr="002A1E8D" w:rsidRDefault="002305D2" w:rsidP="00A076DD">
      <w:pPr>
        <w:pStyle w:val="ad"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Arial" w:eastAsia="Brush Script MT" w:hAnsi="Arial" w:cs="Arial"/>
          <w:sz w:val="18"/>
          <w:szCs w:val="18"/>
        </w:rPr>
      </w:pPr>
      <w:r w:rsidRPr="00C64F88">
        <w:rPr>
          <w:rFonts w:ascii="Arial" w:eastAsia="Brush Script MT" w:hAnsi="Arial" w:cs="Arial"/>
          <w:sz w:val="18"/>
          <w:szCs w:val="18"/>
        </w:rPr>
        <w:t>внесення в Єдиний державний реєстр юридичних осіб, фізичних осіб - підприємців та громадських формувань р</w:t>
      </w:r>
      <w:r w:rsidRPr="00C64F88">
        <w:rPr>
          <w:rFonts w:ascii="Arial" w:eastAsia="Brush Script MT" w:hAnsi="Arial" w:cs="Arial"/>
          <w:sz w:val="18"/>
          <w:szCs w:val="18"/>
        </w:rPr>
        <w:t>і</w:t>
      </w:r>
      <w:r w:rsidRPr="00C64F88">
        <w:rPr>
          <w:rFonts w:ascii="Arial" w:eastAsia="Brush Script MT" w:hAnsi="Arial" w:cs="Arial"/>
          <w:sz w:val="18"/>
          <w:szCs w:val="18"/>
        </w:rPr>
        <w:t>шення про припинення діяльності Дочірнього  підприємства</w:t>
      </w:r>
      <w:r w:rsidRPr="002A1E8D">
        <w:rPr>
          <w:rFonts w:ascii="Arial" w:eastAsia="Brush Script MT" w:hAnsi="Arial" w:cs="Arial"/>
          <w:sz w:val="18"/>
          <w:szCs w:val="18"/>
        </w:rPr>
        <w:t xml:space="preserve">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Цвєтсервіс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>» публічного акціонерного товариства «Причорн</w:t>
      </w:r>
      <w:r w:rsidRPr="002A1E8D">
        <w:rPr>
          <w:rFonts w:ascii="Arial" w:eastAsia="Brush Script MT" w:hAnsi="Arial" w:cs="Arial"/>
          <w:sz w:val="18"/>
          <w:szCs w:val="18"/>
        </w:rPr>
        <w:t>о</w:t>
      </w:r>
      <w:r w:rsidRPr="002A1E8D">
        <w:rPr>
          <w:rFonts w:ascii="Arial" w:eastAsia="Brush Script MT" w:hAnsi="Arial" w:cs="Arial"/>
          <w:sz w:val="18"/>
          <w:szCs w:val="18"/>
        </w:rPr>
        <w:lastRenderedPageBreak/>
        <w:t>морське підприємство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Кольормет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>» (м. Кропивницький) код ЄДРПОУ: 24714282 та організація публікації відповідного ог</w:t>
      </w:r>
      <w:r w:rsidRPr="002A1E8D">
        <w:rPr>
          <w:rFonts w:ascii="Arial" w:eastAsia="Brush Script MT" w:hAnsi="Arial" w:cs="Arial"/>
          <w:sz w:val="18"/>
          <w:szCs w:val="18"/>
        </w:rPr>
        <w:t>о</w:t>
      </w:r>
      <w:r w:rsidRPr="002A1E8D">
        <w:rPr>
          <w:rFonts w:ascii="Arial" w:eastAsia="Brush Script MT" w:hAnsi="Arial" w:cs="Arial"/>
          <w:sz w:val="18"/>
          <w:szCs w:val="18"/>
        </w:rPr>
        <w:t>лошення;</w:t>
      </w:r>
    </w:p>
    <w:p w:rsidR="002305D2" w:rsidRPr="002A1E8D" w:rsidRDefault="002305D2" w:rsidP="00A076DD">
      <w:pPr>
        <w:pStyle w:val="ad"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Arial" w:eastAsia="Brush Script MT" w:hAnsi="Arial" w:cs="Arial"/>
          <w:sz w:val="18"/>
          <w:szCs w:val="18"/>
        </w:rPr>
      </w:pPr>
      <w:r w:rsidRPr="002A1E8D">
        <w:rPr>
          <w:rFonts w:ascii="Arial" w:eastAsia="Brush Script MT" w:hAnsi="Arial" w:cs="Arial"/>
          <w:sz w:val="18"/>
          <w:szCs w:val="18"/>
        </w:rPr>
        <w:t>вчинення інших заходів, направлених на ліквідацію Дочірнього  підприємства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Цвєтсервіс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>» публічного акціонерн</w:t>
      </w:r>
      <w:r w:rsidRPr="002A1E8D">
        <w:rPr>
          <w:rFonts w:ascii="Arial" w:eastAsia="Brush Script MT" w:hAnsi="Arial" w:cs="Arial"/>
          <w:sz w:val="18"/>
          <w:szCs w:val="18"/>
        </w:rPr>
        <w:t>о</w:t>
      </w:r>
      <w:r w:rsidRPr="002A1E8D">
        <w:rPr>
          <w:rFonts w:ascii="Arial" w:eastAsia="Brush Script MT" w:hAnsi="Arial" w:cs="Arial"/>
          <w:sz w:val="18"/>
          <w:szCs w:val="18"/>
        </w:rPr>
        <w:t>го товариства «Причорноморське підприємство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Кольормет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>» (м. Кропивницький), код ЄДРПОУ: 24714282 як юридичної особи.</w:t>
      </w:r>
    </w:p>
    <w:p w:rsidR="002305D2" w:rsidRPr="002A1E8D" w:rsidRDefault="002305D2" w:rsidP="00A076DD">
      <w:pPr>
        <w:pStyle w:val="ad"/>
        <w:ind w:left="0" w:right="-1" w:firstLine="567"/>
        <w:contextualSpacing w:val="0"/>
        <w:jc w:val="both"/>
        <w:rPr>
          <w:rFonts w:ascii="Arial" w:eastAsia="Brush Script MT" w:hAnsi="Arial" w:cs="Arial"/>
          <w:sz w:val="18"/>
          <w:szCs w:val="18"/>
          <w:lang w:eastAsia="en-US"/>
        </w:rPr>
      </w:pPr>
      <w:r w:rsidRPr="002A1E8D">
        <w:rPr>
          <w:rFonts w:ascii="Arial" w:eastAsia="Brush Script MT" w:hAnsi="Arial" w:cs="Arial"/>
          <w:sz w:val="18"/>
          <w:szCs w:val="18"/>
        </w:rPr>
        <w:t>Вимоги його кредиторів та акціонерів задовольняються у такій черговості:</w:t>
      </w:r>
    </w:p>
    <w:p w:rsidR="002305D2" w:rsidRPr="002A1E8D" w:rsidRDefault="002305D2" w:rsidP="00A076DD">
      <w:pPr>
        <w:pStyle w:val="ad"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Arial" w:eastAsia="Brush Script MT" w:hAnsi="Arial" w:cs="Arial"/>
          <w:sz w:val="18"/>
          <w:szCs w:val="18"/>
        </w:rPr>
      </w:pPr>
      <w:r w:rsidRPr="002A1E8D">
        <w:rPr>
          <w:rFonts w:ascii="Arial" w:eastAsia="Brush Script MT" w:hAnsi="Arial" w:cs="Arial"/>
          <w:sz w:val="18"/>
          <w:szCs w:val="18"/>
        </w:rPr>
        <w:t>у першу чергу задовольняються вимоги щодо відшкодування шкоди, заподіяної каліцтвом, іншими ушкодженнями здоров'я або смертю, та вимоги кредиторів, забезпечені заставою;</w:t>
      </w:r>
    </w:p>
    <w:p w:rsidR="002305D2" w:rsidRPr="002A1E8D" w:rsidRDefault="002305D2" w:rsidP="00A076DD">
      <w:pPr>
        <w:pStyle w:val="ad"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Arial" w:eastAsia="Brush Script MT" w:hAnsi="Arial" w:cs="Arial"/>
          <w:sz w:val="18"/>
          <w:szCs w:val="18"/>
        </w:rPr>
      </w:pPr>
      <w:r w:rsidRPr="002A1E8D">
        <w:rPr>
          <w:rFonts w:ascii="Arial" w:eastAsia="Brush Script MT" w:hAnsi="Arial" w:cs="Arial"/>
          <w:sz w:val="18"/>
          <w:szCs w:val="18"/>
        </w:rPr>
        <w:t>у другу чергу - вимоги працівників, пов'язані з трудовими відносинами, вимоги автора про плату за використання результату його інтелектуальної, творчої діяльності;</w:t>
      </w:r>
    </w:p>
    <w:p w:rsidR="002305D2" w:rsidRPr="002A1E8D" w:rsidRDefault="002305D2" w:rsidP="00A076DD">
      <w:pPr>
        <w:pStyle w:val="ad"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Arial" w:eastAsia="Brush Script MT" w:hAnsi="Arial" w:cs="Arial"/>
          <w:sz w:val="18"/>
          <w:szCs w:val="18"/>
        </w:rPr>
      </w:pPr>
      <w:r w:rsidRPr="002A1E8D">
        <w:rPr>
          <w:rFonts w:ascii="Arial" w:eastAsia="Brush Script MT" w:hAnsi="Arial" w:cs="Arial"/>
          <w:sz w:val="18"/>
          <w:szCs w:val="18"/>
        </w:rPr>
        <w:t>у третю чергу - вимоги щодо податків, зборів (обов'язкових платежів);</w:t>
      </w:r>
    </w:p>
    <w:p w:rsidR="002305D2" w:rsidRPr="002A1E8D" w:rsidRDefault="002305D2" w:rsidP="00A076DD">
      <w:pPr>
        <w:pStyle w:val="ad"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Arial" w:eastAsia="Brush Script MT" w:hAnsi="Arial" w:cs="Arial"/>
          <w:sz w:val="18"/>
          <w:szCs w:val="18"/>
        </w:rPr>
      </w:pPr>
      <w:r w:rsidRPr="002A1E8D">
        <w:rPr>
          <w:rFonts w:ascii="Arial" w:eastAsia="Brush Script MT" w:hAnsi="Arial" w:cs="Arial"/>
          <w:sz w:val="18"/>
          <w:szCs w:val="18"/>
        </w:rPr>
        <w:t>у четверту чергу - всі інші вимоги кредиторів;</w:t>
      </w:r>
    </w:p>
    <w:p w:rsidR="002305D2" w:rsidRPr="002A1E8D" w:rsidRDefault="002305D2" w:rsidP="00A076DD">
      <w:pPr>
        <w:pStyle w:val="ad"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Arial" w:eastAsia="Brush Script MT" w:hAnsi="Arial" w:cs="Arial"/>
          <w:sz w:val="18"/>
          <w:szCs w:val="18"/>
        </w:rPr>
      </w:pPr>
      <w:r w:rsidRPr="002A1E8D">
        <w:rPr>
          <w:rFonts w:ascii="Arial" w:eastAsia="Brush Script MT" w:hAnsi="Arial" w:cs="Arial"/>
          <w:sz w:val="18"/>
          <w:szCs w:val="18"/>
        </w:rPr>
        <w:t>у п'яту чергу - виплати нарахованих, але не виплачених дивідендів за привілейованими акціями;</w:t>
      </w:r>
    </w:p>
    <w:p w:rsidR="002305D2" w:rsidRPr="002A1E8D" w:rsidRDefault="002305D2" w:rsidP="00A076DD">
      <w:pPr>
        <w:pStyle w:val="ad"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Arial" w:eastAsia="Brush Script MT" w:hAnsi="Arial" w:cs="Arial"/>
          <w:sz w:val="18"/>
          <w:szCs w:val="18"/>
        </w:rPr>
      </w:pPr>
      <w:r w:rsidRPr="002A1E8D">
        <w:rPr>
          <w:rFonts w:ascii="Arial" w:eastAsia="Brush Script MT" w:hAnsi="Arial" w:cs="Arial"/>
          <w:sz w:val="18"/>
          <w:szCs w:val="18"/>
        </w:rPr>
        <w:t>у шосту чергу - виплати за привілейованими акціями, які підлягають викупу відповідно до </w:t>
      </w:r>
      <w:hyperlink r:id="rId7" w:anchor="n956" w:history="1">
        <w:r w:rsidRPr="002A1E8D">
          <w:rPr>
            <w:rFonts w:ascii="Arial" w:eastAsia="Brush Script MT" w:hAnsi="Arial" w:cs="Arial"/>
            <w:sz w:val="18"/>
            <w:szCs w:val="18"/>
          </w:rPr>
          <w:t>статті 68</w:t>
        </w:r>
      </w:hyperlink>
      <w:r w:rsidRPr="002A1E8D">
        <w:rPr>
          <w:rFonts w:ascii="Arial" w:eastAsia="Brush Script MT" w:hAnsi="Arial" w:cs="Arial"/>
          <w:sz w:val="18"/>
          <w:szCs w:val="18"/>
        </w:rPr>
        <w:t>  Закону України «Про акціонерні товариства»;</w:t>
      </w:r>
    </w:p>
    <w:p w:rsidR="002305D2" w:rsidRPr="002A1E8D" w:rsidRDefault="002305D2" w:rsidP="00A076DD">
      <w:pPr>
        <w:pStyle w:val="ad"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Arial" w:eastAsia="Brush Script MT" w:hAnsi="Arial" w:cs="Arial"/>
          <w:sz w:val="18"/>
          <w:szCs w:val="18"/>
        </w:rPr>
      </w:pPr>
      <w:r w:rsidRPr="002A1E8D">
        <w:rPr>
          <w:rFonts w:ascii="Arial" w:eastAsia="Brush Script MT" w:hAnsi="Arial" w:cs="Arial"/>
          <w:sz w:val="18"/>
          <w:szCs w:val="18"/>
        </w:rPr>
        <w:t>у сьому чергу - виплати ліквідаційної вартості привілейованих акцій;</w:t>
      </w:r>
    </w:p>
    <w:p w:rsidR="002305D2" w:rsidRPr="002A1E8D" w:rsidRDefault="002305D2" w:rsidP="00A076DD">
      <w:pPr>
        <w:pStyle w:val="ad"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Arial" w:eastAsia="Brush Script MT" w:hAnsi="Arial" w:cs="Arial"/>
          <w:sz w:val="18"/>
          <w:szCs w:val="18"/>
        </w:rPr>
      </w:pPr>
      <w:r w:rsidRPr="002A1E8D">
        <w:rPr>
          <w:rFonts w:ascii="Arial" w:eastAsia="Brush Script MT" w:hAnsi="Arial" w:cs="Arial"/>
          <w:sz w:val="18"/>
          <w:szCs w:val="18"/>
        </w:rPr>
        <w:t>у восьму чергу - виплати за простими акціями, які підлягають викупу відповідно до статті 68 цього Закону;</w:t>
      </w:r>
    </w:p>
    <w:p w:rsidR="002305D2" w:rsidRPr="002A1E8D" w:rsidRDefault="002305D2" w:rsidP="00A076DD">
      <w:pPr>
        <w:pStyle w:val="ad"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Arial" w:eastAsia="Brush Script MT" w:hAnsi="Arial" w:cs="Arial"/>
          <w:sz w:val="18"/>
          <w:szCs w:val="18"/>
        </w:rPr>
      </w:pPr>
      <w:r w:rsidRPr="002A1E8D">
        <w:rPr>
          <w:rFonts w:ascii="Arial" w:eastAsia="Brush Script MT" w:hAnsi="Arial" w:cs="Arial"/>
          <w:sz w:val="18"/>
          <w:szCs w:val="18"/>
        </w:rPr>
        <w:t>у дев'яту чергу - розподіл майна між акціонерами - власниками простих акцій товариства пропорційно до кількості належних їм акцій.</w:t>
      </w:r>
    </w:p>
    <w:p w:rsidR="002305D2" w:rsidRPr="002A1E8D" w:rsidRDefault="002305D2" w:rsidP="00A076DD">
      <w:pPr>
        <w:tabs>
          <w:tab w:val="left" w:pos="360"/>
        </w:tabs>
        <w:ind w:firstLine="567"/>
        <w:jc w:val="both"/>
        <w:rPr>
          <w:rFonts w:ascii="Arial" w:hAnsi="Arial" w:cs="Arial"/>
          <w:sz w:val="18"/>
          <w:szCs w:val="18"/>
          <w:lang w:val="uk-UA"/>
        </w:rPr>
      </w:pPr>
      <w:r w:rsidRPr="002A1E8D">
        <w:rPr>
          <w:rFonts w:ascii="Arial" w:hAnsi="Arial" w:cs="Arial"/>
          <w:sz w:val="18"/>
          <w:szCs w:val="18"/>
          <w:lang w:val="uk-UA"/>
        </w:rPr>
        <w:t>Вимоги кожної черги задовольняються після повного задоволення вимог кредиторів (акціонерів) попередньої черги.</w:t>
      </w:r>
    </w:p>
    <w:p w:rsidR="002305D2" w:rsidRPr="002A1E8D" w:rsidRDefault="002305D2" w:rsidP="00A076DD">
      <w:pPr>
        <w:pStyle w:val="ad"/>
        <w:ind w:left="0" w:right="-1" w:firstLine="567"/>
        <w:contextualSpacing w:val="0"/>
        <w:jc w:val="both"/>
        <w:rPr>
          <w:rFonts w:ascii="Arial" w:eastAsia="Brush Script MT" w:hAnsi="Arial" w:cs="Arial"/>
          <w:sz w:val="18"/>
          <w:szCs w:val="18"/>
        </w:rPr>
      </w:pPr>
      <w:r w:rsidRPr="002A1E8D">
        <w:rPr>
          <w:rFonts w:ascii="Arial" w:eastAsia="Arial" w:hAnsi="Arial" w:cs="Arial"/>
          <w:sz w:val="18"/>
          <w:szCs w:val="18"/>
        </w:rPr>
        <w:t>Уповноважено</w:t>
      </w:r>
      <w:r w:rsidRPr="002A1E8D">
        <w:rPr>
          <w:rFonts w:ascii="Arial" w:eastAsia="Brush Script MT" w:hAnsi="Arial" w:cs="Arial"/>
          <w:sz w:val="18"/>
          <w:szCs w:val="18"/>
        </w:rPr>
        <w:t xml:space="preserve"> ліквідатора Дочірнього  підприємства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Цвєтсервіс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>» публічного акціонерного товариства «Причорн</w:t>
      </w:r>
      <w:r w:rsidRPr="002A1E8D">
        <w:rPr>
          <w:rFonts w:ascii="Arial" w:eastAsia="Brush Script MT" w:hAnsi="Arial" w:cs="Arial"/>
          <w:sz w:val="18"/>
          <w:szCs w:val="18"/>
        </w:rPr>
        <w:t>о</w:t>
      </w:r>
      <w:r w:rsidRPr="002A1E8D">
        <w:rPr>
          <w:rFonts w:ascii="Arial" w:eastAsia="Brush Script MT" w:hAnsi="Arial" w:cs="Arial"/>
          <w:sz w:val="18"/>
          <w:szCs w:val="18"/>
        </w:rPr>
        <w:t>морське підприємство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Кольормет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>»</w:t>
      </w:r>
      <w:r w:rsidR="008454E4">
        <w:rPr>
          <w:rFonts w:ascii="Arial" w:eastAsia="Brush Script MT" w:hAnsi="Arial" w:cs="Arial"/>
          <w:sz w:val="18"/>
          <w:szCs w:val="18"/>
        </w:rPr>
        <w:t xml:space="preserve"> </w:t>
      </w:r>
      <w:r w:rsidRPr="002A1E8D">
        <w:rPr>
          <w:rFonts w:ascii="Arial" w:eastAsia="Brush Script MT" w:hAnsi="Arial" w:cs="Arial"/>
          <w:sz w:val="18"/>
          <w:szCs w:val="18"/>
        </w:rPr>
        <w:t xml:space="preserve"> (м. Кропивницький) (ЄДРПОУ 24714282) письмово повідомити протягом 30 календа</w:t>
      </w:r>
      <w:r w:rsidRPr="002A1E8D">
        <w:rPr>
          <w:rFonts w:ascii="Arial" w:eastAsia="Brush Script MT" w:hAnsi="Arial" w:cs="Arial"/>
          <w:sz w:val="18"/>
          <w:szCs w:val="18"/>
        </w:rPr>
        <w:t>р</w:t>
      </w:r>
      <w:r w:rsidRPr="002A1E8D">
        <w:rPr>
          <w:rFonts w:ascii="Arial" w:eastAsia="Brush Script MT" w:hAnsi="Arial" w:cs="Arial"/>
          <w:sz w:val="18"/>
          <w:szCs w:val="18"/>
        </w:rPr>
        <w:t xml:space="preserve">них днів з дати прийняття річними загальними зборами акціонерів </w:t>
      </w:r>
      <w:r w:rsidRPr="002A1E8D">
        <w:rPr>
          <w:rFonts w:ascii="Arial" w:hAnsi="Arial" w:cs="Arial"/>
          <w:sz w:val="18"/>
          <w:szCs w:val="18"/>
        </w:rPr>
        <w:t>ПРАТ «ПП «</w:t>
      </w:r>
      <w:proofErr w:type="spellStart"/>
      <w:r w:rsidRPr="002A1E8D">
        <w:rPr>
          <w:rFonts w:ascii="Arial" w:hAnsi="Arial" w:cs="Arial"/>
          <w:sz w:val="18"/>
          <w:szCs w:val="18"/>
        </w:rPr>
        <w:t>Кольормет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» </w:t>
      </w:r>
      <w:r w:rsidRPr="002A1E8D">
        <w:rPr>
          <w:rFonts w:ascii="Arial" w:eastAsia="Brush Script MT" w:hAnsi="Arial" w:cs="Arial"/>
          <w:sz w:val="18"/>
          <w:szCs w:val="18"/>
        </w:rPr>
        <w:t>рішення про припинення діял</w:t>
      </w:r>
      <w:r w:rsidRPr="002A1E8D">
        <w:rPr>
          <w:rFonts w:ascii="Arial" w:eastAsia="Brush Script MT" w:hAnsi="Arial" w:cs="Arial"/>
          <w:sz w:val="18"/>
          <w:szCs w:val="18"/>
        </w:rPr>
        <w:t>ь</w:t>
      </w:r>
      <w:r w:rsidRPr="002A1E8D">
        <w:rPr>
          <w:rFonts w:ascii="Arial" w:eastAsia="Brush Script MT" w:hAnsi="Arial" w:cs="Arial"/>
          <w:sz w:val="18"/>
          <w:szCs w:val="18"/>
        </w:rPr>
        <w:t>ності Дочірнього  підприємства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Цвєтсервіс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>» публічного акціонерного товариства «Причорноморське підприємство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К</w:t>
      </w:r>
      <w:r w:rsidRPr="002A1E8D">
        <w:rPr>
          <w:rFonts w:ascii="Arial" w:eastAsia="Brush Script MT" w:hAnsi="Arial" w:cs="Arial"/>
          <w:sz w:val="18"/>
          <w:szCs w:val="18"/>
        </w:rPr>
        <w:t>о</w:t>
      </w:r>
      <w:r w:rsidRPr="002A1E8D">
        <w:rPr>
          <w:rFonts w:ascii="Arial" w:eastAsia="Brush Script MT" w:hAnsi="Arial" w:cs="Arial"/>
          <w:sz w:val="18"/>
          <w:szCs w:val="18"/>
        </w:rPr>
        <w:t>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>» (м. Кропивницький) (ЄДРПОУ 24714282) шляхом ліквідації про це своїх кредиторів.</w:t>
      </w:r>
    </w:p>
    <w:p w:rsidR="002305D2" w:rsidRPr="002A1E8D" w:rsidRDefault="002305D2" w:rsidP="00A076DD">
      <w:pPr>
        <w:tabs>
          <w:tab w:val="left" w:pos="360"/>
        </w:tabs>
        <w:ind w:firstLine="567"/>
        <w:jc w:val="both"/>
        <w:rPr>
          <w:rFonts w:ascii="Arial" w:eastAsia="Brush Script MT" w:hAnsi="Arial" w:cs="Arial"/>
          <w:sz w:val="18"/>
          <w:szCs w:val="18"/>
          <w:lang w:val="uk-UA"/>
        </w:rPr>
      </w:pPr>
      <w:r w:rsidRPr="002A1E8D">
        <w:rPr>
          <w:rFonts w:ascii="Arial" w:eastAsia="Brush Script MT" w:hAnsi="Arial" w:cs="Arial"/>
          <w:sz w:val="18"/>
          <w:szCs w:val="18"/>
          <w:lang w:val="uk-UA"/>
        </w:rPr>
        <w:t>Кредитор, вимоги якого до Дочірнього  підприємства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  <w:lang w:val="uk-UA"/>
        </w:rPr>
        <w:t>Цвєтсервіс</w:t>
      </w:r>
      <w:proofErr w:type="spellEnd"/>
      <w:r w:rsidRPr="002A1E8D">
        <w:rPr>
          <w:rFonts w:ascii="Arial" w:eastAsia="Brush Script MT" w:hAnsi="Arial" w:cs="Arial"/>
          <w:sz w:val="18"/>
          <w:szCs w:val="18"/>
          <w:lang w:val="uk-UA"/>
        </w:rPr>
        <w:t>» публічного акціонерного товариства «Причорн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>о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>морське підприємство «</w:t>
      </w:r>
      <w:proofErr w:type="spellStart"/>
      <w:r w:rsidRPr="002A1E8D">
        <w:rPr>
          <w:rFonts w:ascii="Arial" w:eastAsia="Brush Script MT" w:hAnsi="Arial" w:cs="Arial"/>
          <w:sz w:val="18"/>
          <w:szCs w:val="18"/>
          <w:lang w:val="uk-UA"/>
        </w:rPr>
        <w:t>Кольормет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  <w:lang w:val="uk-UA"/>
        </w:rPr>
        <w:t>»</w:t>
      </w:r>
      <w:r w:rsidR="008454E4">
        <w:rPr>
          <w:rFonts w:ascii="Arial" w:eastAsia="Brush Script MT" w:hAnsi="Arial" w:cs="Arial"/>
          <w:sz w:val="18"/>
          <w:szCs w:val="18"/>
          <w:lang w:val="uk-UA"/>
        </w:rPr>
        <w:t xml:space="preserve">   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 (м. Кропивницький) (ЄДРПОУ 24714282) не забезпечені договорами застави чи пор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>у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>ки, протягом 20 календарних днів після отримання повідомлення про припинення діяльності Дочірнього  підприємства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  <w:lang w:val="uk-UA"/>
        </w:rPr>
        <w:t>Цвєтсервіс</w:t>
      </w:r>
      <w:proofErr w:type="spellEnd"/>
      <w:r w:rsidRPr="002A1E8D">
        <w:rPr>
          <w:rFonts w:ascii="Arial" w:eastAsia="Brush Script MT" w:hAnsi="Arial" w:cs="Arial"/>
          <w:sz w:val="18"/>
          <w:szCs w:val="18"/>
          <w:lang w:val="uk-UA"/>
        </w:rPr>
        <w:t>» публічного акціонерного товариства «Причорноморське підприємство «</w:t>
      </w:r>
      <w:proofErr w:type="spellStart"/>
      <w:r w:rsidRPr="002A1E8D">
        <w:rPr>
          <w:rFonts w:ascii="Arial" w:eastAsia="Brush Script MT" w:hAnsi="Arial" w:cs="Arial"/>
          <w:sz w:val="18"/>
          <w:szCs w:val="18"/>
          <w:lang w:val="uk-UA"/>
        </w:rPr>
        <w:t>Кольормет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  <w:lang w:val="uk-UA"/>
        </w:rPr>
        <w:t>» (м. Кропивницький) (Є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>Д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>РПОУ 24714282)  може звернутися з письмовою вимогою про здійснення на вибір Дочірнього  підприємства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  <w:lang w:val="uk-UA"/>
        </w:rPr>
        <w:t>Цвєтсервіс</w:t>
      </w:r>
      <w:proofErr w:type="spellEnd"/>
      <w:r w:rsidRPr="002A1E8D">
        <w:rPr>
          <w:rFonts w:ascii="Arial" w:eastAsia="Brush Script MT" w:hAnsi="Arial" w:cs="Arial"/>
          <w:sz w:val="18"/>
          <w:szCs w:val="18"/>
          <w:lang w:val="uk-UA"/>
        </w:rPr>
        <w:t>» публічного акціонерного товариства «Причорноморське підприємство «</w:t>
      </w:r>
      <w:proofErr w:type="spellStart"/>
      <w:r w:rsidRPr="002A1E8D">
        <w:rPr>
          <w:rFonts w:ascii="Arial" w:eastAsia="Brush Script MT" w:hAnsi="Arial" w:cs="Arial"/>
          <w:sz w:val="18"/>
          <w:szCs w:val="18"/>
          <w:lang w:val="uk-UA"/>
        </w:rPr>
        <w:t>Кольормет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  <w:lang w:val="uk-UA"/>
        </w:rPr>
        <w:t>» (м. Кропивницький) (ЄДРПОУ 24714282)</w:t>
      </w:r>
      <w:r w:rsidRPr="002A1E8D">
        <w:rPr>
          <w:rFonts w:ascii="Arial" w:hAnsi="Arial" w:cs="Arial"/>
          <w:sz w:val="18"/>
          <w:szCs w:val="18"/>
          <w:lang w:val="uk-UA" w:eastAsia="ru-RU"/>
        </w:rPr>
        <w:t xml:space="preserve"> 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>однієї з таких дій:</w:t>
      </w:r>
    </w:p>
    <w:p w:rsidR="002305D2" w:rsidRPr="002A1E8D" w:rsidRDefault="002305D2" w:rsidP="00A076DD">
      <w:pPr>
        <w:tabs>
          <w:tab w:val="left" w:pos="360"/>
        </w:tabs>
        <w:ind w:firstLine="567"/>
        <w:jc w:val="both"/>
        <w:rPr>
          <w:rFonts w:ascii="Arial" w:eastAsia="Brush Script MT" w:hAnsi="Arial" w:cs="Arial"/>
          <w:i/>
          <w:sz w:val="18"/>
          <w:szCs w:val="18"/>
          <w:lang w:val="uk-UA"/>
        </w:rPr>
      </w:pPr>
      <w:r w:rsidRPr="002A1E8D">
        <w:rPr>
          <w:rFonts w:ascii="Arial" w:eastAsia="Brush Script MT" w:hAnsi="Arial" w:cs="Arial"/>
          <w:i/>
          <w:sz w:val="18"/>
          <w:szCs w:val="18"/>
          <w:lang w:val="uk-UA"/>
        </w:rPr>
        <w:t>- забезпечити виконання зобов'язань шляхом укладення договорів застави и поруки;</w:t>
      </w:r>
    </w:p>
    <w:p w:rsidR="002305D2" w:rsidRPr="002A1E8D" w:rsidRDefault="002305D2" w:rsidP="00A076DD">
      <w:pPr>
        <w:tabs>
          <w:tab w:val="left" w:pos="360"/>
        </w:tabs>
        <w:ind w:firstLine="567"/>
        <w:jc w:val="both"/>
        <w:rPr>
          <w:rFonts w:ascii="Arial" w:eastAsia="Brush Script MT" w:hAnsi="Arial" w:cs="Arial"/>
          <w:i/>
          <w:sz w:val="18"/>
          <w:szCs w:val="18"/>
          <w:lang w:val="uk-UA"/>
        </w:rPr>
      </w:pPr>
      <w:r w:rsidRPr="002A1E8D">
        <w:rPr>
          <w:rFonts w:ascii="Arial" w:eastAsia="Brush Script MT" w:hAnsi="Arial" w:cs="Arial"/>
          <w:i/>
          <w:sz w:val="18"/>
          <w:szCs w:val="18"/>
          <w:lang w:val="uk-UA"/>
        </w:rPr>
        <w:t xml:space="preserve">- дострокового припинення або виконання зобов'язань перед кредитором та відшкодування збитків, якщо інше не передбачено правочином між </w:t>
      </w:r>
      <w:r w:rsidRPr="002A1E8D">
        <w:rPr>
          <w:rFonts w:ascii="Arial" w:hAnsi="Arial" w:cs="Arial"/>
          <w:i/>
          <w:sz w:val="18"/>
          <w:szCs w:val="18"/>
          <w:lang w:val="uk-UA" w:eastAsia="ru-RU"/>
        </w:rPr>
        <w:t>Дочірнім  підприємством «</w:t>
      </w:r>
      <w:proofErr w:type="spellStart"/>
      <w:r w:rsidRPr="002A1E8D">
        <w:rPr>
          <w:rFonts w:ascii="Arial" w:hAnsi="Arial" w:cs="Arial"/>
          <w:i/>
          <w:sz w:val="18"/>
          <w:szCs w:val="18"/>
          <w:lang w:val="uk-UA" w:eastAsia="ru-RU"/>
        </w:rPr>
        <w:t>Цвєтсервіс</w:t>
      </w:r>
      <w:proofErr w:type="spellEnd"/>
      <w:r w:rsidRPr="002A1E8D">
        <w:rPr>
          <w:rFonts w:ascii="Arial" w:hAnsi="Arial" w:cs="Arial"/>
          <w:i/>
          <w:sz w:val="18"/>
          <w:szCs w:val="18"/>
          <w:lang w:val="uk-UA" w:eastAsia="ru-RU"/>
        </w:rPr>
        <w:t>» публічного акціонерного товариства «Причорн</w:t>
      </w:r>
      <w:r w:rsidRPr="002A1E8D">
        <w:rPr>
          <w:rFonts w:ascii="Arial" w:hAnsi="Arial" w:cs="Arial"/>
          <w:i/>
          <w:sz w:val="18"/>
          <w:szCs w:val="18"/>
          <w:lang w:val="uk-UA" w:eastAsia="ru-RU"/>
        </w:rPr>
        <w:t>о</w:t>
      </w:r>
      <w:r w:rsidRPr="002A1E8D">
        <w:rPr>
          <w:rFonts w:ascii="Arial" w:hAnsi="Arial" w:cs="Arial"/>
          <w:i/>
          <w:sz w:val="18"/>
          <w:szCs w:val="18"/>
          <w:lang w:val="uk-UA" w:eastAsia="ru-RU"/>
        </w:rPr>
        <w:t>морське підприємство «</w:t>
      </w:r>
      <w:proofErr w:type="spellStart"/>
      <w:r w:rsidRPr="002A1E8D">
        <w:rPr>
          <w:rFonts w:ascii="Arial" w:hAnsi="Arial" w:cs="Arial"/>
          <w:i/>
          <w:sz w:val="18"/>
          <w:szCs w:val="18"/>
          <w:lang w:val="uk-UA" w:eastAsia="ru-RU"/>
        </w:rPr>
        <w:t>Кольормет</w:t>
      </w:r>
      <w:proofErr w:type="spellEnd"/>
      <w:r w:rsidRPr="002A1E8D">
        <w:rPr>
          <w:rFonts w:ascii="Arial" w:hAnsi="Arial" w:cs="Arial"/>
          <w:i/>
          <w:sz w:val="18"/>
          <w:szCs w:val="18"/>
          <w:lang w:val="uk-UA" w:eastAsia="ru-RU"/>
        </w:rPr>
        <w:t xml:space="preserve">» (м. Кропивницький) (ЄДРПОУ 24714282) </w:t>
      </w:r>
      <w:r w:rsidRPr="002A1E8D">
        <w:rPr>
          <w:rFonts w:ascii="Arial" w:eastAsia="Brush Script MT" w:hAnsi="Arial" w:cs="Arial"/>
          <w:i/>
          <w:sz w:val="18"/>
          <w:szCs w:val="18"/>
          <w:lang w:val="uk-UA"/>
        </w:rPr>
        <w:t>та кредитором.</w:t>
      </w:r>
    </w:p>
    <w:p w:rsidR="002305D2" w:rsidRPr="002A1E8D" w:rsidRDefault="002305D2" w:rsidP="00A076DD">
      <w:pPr>
        <w:tabs>
          <w:tab w:val="left" w:pos="360"/>
        </w:tabs>
        <w:ind w:firstLine="567"/>
        <w:jc w:val="both"/>
        <w:rPr>
          <w:rFonts w:ascii="Arial" w:eastAsia="Brush Script MT" w:hAnsi="Arial" w:cs="Arial"/>
          <w:sz w:val="18"/>
          <w:szCs w:val="18"/>
          <w:lang w:val="uk-UA"/>
        </w:rPr>
      </w:pPr>
      <w:r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 У разі якщо кредитор не звернувся у зазначений строк до Дочірнього  підприємства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  <w:lang w:val="uk-UA"/>
        </w:rPr>
        <w:t>Цвєтсервіс</w:t>
      </w:r>
      <w:proofErr w:type="spellEnd"/>
      <w:r w:rsidRPr="002A1E8D">
        <w:rPr>
          <w:rFonts w:ascii="Arial" w:eastAsia="Brush Script MT" w:hAnsi="Arial" w:cs="Arial"/>
          <w:sz w:val="18"/>
          <w:szCs w:val="18"/>
          <w:lang w:val="uk-UA"/>
        </w:rPr>
        <w:t>» публічного акці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>о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>нерного товариства «Причорноморське підприємство «</w:t>
      </w:r>
      <w:proofErr w:type="spellStart"/>
      <w:r w:rsidRPr="002A1E8D">
        <w:rPr>
          <w:rFonts w:ascii="Arial" w:eastAsia="Brush Script MT" w:hAnsi="Arial" w:cs="Arial"/>
          <w:sz w:val="18"/>
          <w:szCs w:val="18"/>
          <w:lang w:val="uk-UA"/>
        </w:rPr>
        <w:t>Кольормет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» (м. Кропивницький) (ЄДРПОУ 24714282) з письмовою вимогою, вважається, що він </w:t>
      </w:r>
      <w:r w:rsidRPr="002A1E8D">
        <w:rPr>
          <w:rFonts w:ascii="Arial" w:eastAsia="Brush Script MT" w:hAnsi="Arial" w:cs="Arial"/>
          <w:sz w:val="18"/>
          <w:szCs w:val="18"/>
          <w:u w:val="single"/>
          <w:lang w:val="uk-UA"/>
        </w:rPr>
        <w:t>не вимагає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 від Дочірнього  підприємства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  <w:lang w:val="uk-UA"/>
        </w:rPr>
        <w:t>Цвєтсервіс</w:t>
      </w:r>
      <w:proofErr w:type="spellEnd"/>
      <w:r w:rsidRPr="002A1E8D">
        <w:rPr>
          <w:rFonts w:ascii="Arial" w:eastAsia="Brush Script MT" w:hAnsi="Arial" w:cs="Arial"/>
          <w:sz w:val="18"/>
          <w:szCs w:val="18"/>
          <w:lang w:val="uk-UA"/>
        </w:rPr>
        <w:t>» публічного акціонерного товариства «Причорноморське підприємство «</w:t>
      </w:r>
      <w:proofErr w:type="spellStart"/>
      <w:r w:rsidRPr="002A1E8D">
        <w:rPr>
          <w:rFonts w:ascii="Arial" w:eastAsia="Brush Script MT" w:hAnsi="Arial" w:cs="Arial"/>
          <w:sz w:val="18"/>
          <w:szCs w:val="18"/>
          <w:lang w:val="uk-UA"/>
        </w:rPr>
        <w:t>Кольормет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  <w:lang w:val="uk-UA"/>
        </w:rPr>
        <w:t>»</w:t>
      </w:r>
      <w:r w:rsidR="008454E4">
        <w:rPr>
          <w:rFonts w:ascii="Arial" w:eastAsia="Brush Script MT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(м. Кропивницький) (ЄДРПОУ 24714282) вчинення додаткових дій щодо виконання будь-яких зобов'язань перед ним. </w:t>
      </w:r>
    </w:p>
    <w:p w:rsidR="002305D2" w:rsidRPr="002A1E8D" w:rsidRDefault="002305D2" w:rsidP="00A076DD">
      <w:pPr>
        <w:tabs>
          <w:tab w:val="left" w:pos="360"/>
        </w:tabs>
        <w:ind w:firstLine="567"/>
        <w:jc w:val="both"/>
        <w:rPr>
          <w:rFonts w:ascii="Arial" w:eastAsia="Brush Script MT" w:hAnsi="Arial" w:cs="Arial"/>
          <w:sz w:val="18"/>
          <w:szCs w:val="18"/>
          <w:lang w:val="uk-UA"/>
        </w:rPr>
      </w:pPr>
      <w:r w:rsidRPr="002A1E8D">
        <w:rPr>
          <w:rFonts w:ascii="Arial" w:eastAsia="Brush Script MT" w:hAnsi="Arial" w:cs="Arial"/>
          <w:sz w:val="18"/>
          <w:szCs w:val="18"/>
          <w:lang w:val="uk-UA"/>
        </w:rPr>
        <w:t>Строк, протягом якого кредитори можуть пред’явити свої вимоги до Дочірнього  підприємства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  <w:lang w:val="uk-UA"/>
        </w:rPr>
        <w:t>Цвєтсервіс</w:t>
      </w:r>
      <w:proofErr w:type="spellEnd"/>
      <w:r w:rsidRPr="002A1E8D">
        <w:rPr>
          <w:rFonts w:ascii="Arial" w:eastAsia="Brush Script MT" w:hAnsi="Arial" w:cs="Arial"/>
          <w:sz w:val="18"/>
          <w:szCs w:val="18"/>
          <w:lang w:val="uk-UA"/>
        </w:rPr>
        <w:t>» публі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>ч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>ного акціонерного товариства «Причорноморське підприємство «</w:t>
      </w:r>
      <w:proofErr w:type="spellStart"/>
      <w:r w:rsidRPr="002A1E8D">
        <w:rPr>
          <w:rFonts w:ascii="Arial" w:eastAsia="Brush Script MT" w:hAnsi="Arial" w:cs="Arial"/>
          <w:sz w:val="18"/>
          <w:szCs w:val="18"/>
          <w:lang w:val="uk-UA"/>
        </w:rPr>
        <w:t>Кольормет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» (м. Кропивницький) (ЄДРПОУ 24714282), становитиме                  </w:t>
      </w:r>
      <w:r w:rsidRPr="002A1E8D">
        <w:rPr>
          <w:rFonts w:ascii="Arial" w:eastAsia="Brush Script MT" w:hAnsi="Arial" w:cs="Arial"/>
          <w:b/>
          <w:sz w:val="18"/>
          <w:szCs w:val="18"/>
          <w:lang w:val="uk-UA"/>
        </w:rPr>
        <w:t>2 (два) місяці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 з моменту оприлюднення інформації про припинення діяльності Дочірнього  підпр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>и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>ємства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  <w:lang w:val="uk-UA"/>
        </w:rPr>
        <w:t>Цвєтсервіс</w:t>
      </w:r>
      <w:proofErr w:type="spellEnd"/>
      <w:r w:rsidRPr="002A1E8D">
        <w:rPr>
          <w:rFonts w:ascii="Arial" w:eastAsia="Brush Script MT" w:hAnsi="Arial" w:cs="Arial"/>
          <w:sz w:val="18"/>
          <w:szCs w:val="18"/>
          <w:lang w:val="uk-UA"/>
        </w:rPr>
        <w:t>» публічного акціонерного товариства «Причорноморське підприємство «</w:t>
      </w:r>
      <w:proofErr w:type="spellStart"/>
      <w:r w:rsidRPr="002A1E8D">
        <w:rPr>
          <w:rFonts w:ascii="Arial" w:eastAsia="Brush Script MT" w:hAnsi="Arial" w:cs="Arial"/>
          <w:sz w:val="18"/>
          <w:szCs w:val="18"/>
          <w:lang w:val="uk-UA"/>
        </w:rPr>
        <w:t>Кольормет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  <w:lang w:val="uk-UA"/>
        </w:rPr>
        <w:t>» (м. Кропивниц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>ь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>кий) (ЄДРПОУ 24714282) шляхом ліквідації.</w:t>
      </w:r>
    </w:p>
    <w:p w:rsidR="0095334E" w:rsidRPr="002A1E8D" w:rsidRDefault="002305D2" w:rsidP="00A076DD">
      <w:pPr>
        <w:shd w:val="clear" w:color="auto" w:fill="FFFFFF"/>
        <w:ind w:left="-284" w:firstLine="567"/>
        <w:jc w:val="both"/>
        <w:rPr>
          <w:rFonts w:ascii="Arial" w:eastAsia="Calibri" w:hAnsi="Arial" w:cs="Arial"/>
          <w:sz w:val="18"/>
          <w:szCs w:val="18"/>
          <w:lang w:val="uk-UA" w:eastAsia="ar-SA"/>
        </w:rPr>
      </w:pPr>
      <w:r w:rsidRPr="002A1E8D">
        <w:rPr>
          <w:rFonts w:ascii="Arial" w:eastAsia="Brush Script MT" w:hAnsi="Arial" w:cs="Arial"/>
          <w:sz w:val="18"/>
          <w:szCs w:val="18"/>
          <w:lang w:val="uk-UA"/>
        </w:rPr>
        <w:t>Уповноважити обраного ліквідатора Дочірнього підприємства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  <w:lang w:val="uk-UA"/>
        </w:rPr>
        <w:t>Цвєтсервіс</w:t>
      </w:r>
      <w:proofErr w:type="spellEnd"/>
      <w:r w:rsidRPr="002A1E8D">
        <w:rPr>
          <w:rFonts w:ascii="Arial" w:eastAsia="Brush Script MT" w:hAnsi="Arial" w:cs="Arial"/>
          <w:sz w:val="18"/>
          <w:szCs w:val="18"/>
          <w:lang w:val="uk-UA"/>
        </w:rPr>
        <w:t>» публічного акціонерного товариства «Пр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>и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>чорноморське підприємство «</w:t>
      </w:r>
      <w:proofErr w:type="spellStart"/>
      <w:r w:rsidRPr="002A1E8D">
        <w:rPr>
          <w:rFonts w:ascii="Arial" w:eastAsia="Brush Script MT" w:hAnsi="Arial" w:cs="Arial"/>
          <w:sz w:val="18"/>
          <w:szCs w:val="18"/>
          <w:lang w:val="uk-UA"/>
        </w:rPr>
        <w:t>Кольормет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» (м. Кропивницький) код ЄДРПОУ: 24714282  - </w:t>
      </w:r>
      <w:proofErr w:type="spellStart"/>
      <w:r w:rsidRPr="002A1E8D">
        <w:rPr>
          <w:rFonts w:ascii="Arial" w:eastAsia="Brush Script MT" w:hAnsi="Arial" w:cs="Arial"/>
          <w:sz w:val="18"/>
          <w:szCs w:val="18"/>
          <w:lang w:val="uk-UA"/>
        </w:rPr>
        <w:t>Тромпак</w:t>
      </w:r>
      <w:proofErr w:type="spellEnd"/>
      <w:r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 Людмилу Іванівну (реєстр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>а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>ційний номер облікової картки платника податку 2603713488) слідкувати та організувати виконання заходів, зазначених в порядку проведення ліквідаційної процедури Дочірнього  підприємства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  <w:lang w:val="uk-UA"/>
        </w:rPr>
        <w:t>Цвєтсервіс</w:t>
      </w:r>
      <w:proofErr w:type="spellEnd"/>
      <w:r w:rsidRPr="002A1E8D">
        <w:rPr>
          <w:rFonts w:ascii="Arial" w:eastAsia="Brush Script MT" w:hAnsi="Arial" w:cs="Arial"/>
          <w:sz w:val="18"/>
          <w:szCs w:val="18"/>
          <w:lang w:val="uk-UA"/>
        </w:rPr>
        <w:t>» публічного акціонерного товариства «Причорноморське підприємство «</w:t>
      </w:r>
      <w:proofErr w:type="spellStart"/>
      <w:r w:rsidRPr="002A1E8D">
        <w:rPr>
          <w:rFonts w:ascii="Arial" w:eastAsia="Brush Script MT" w:hAnsi="Arial" w:cs="Arial"/>
          <w:sz w:val="18"/>
          <w:szCs w:val="18"/>
          <w:lang w:val="uk-UA"/>
        </w:rPr>
        <w:t>Кольормет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» (м. Кропивницький), місцезнаходження:  25005, м. Кропивницький, вул. </w:t>
      </w:r>
      <w:proofErr w:type="spellStart"/>
      <w:r w:rsidRPr="002A1E8D">
        <w:rPr>
          <w:rFonts w:ascii="Arial" w:eastAsia="Brush Script MT" w:hAnsi="Arial" w:cs="Arial"/>
          <w:sz w:val="18"/>
          <w:szCs w:val="18"/>
          <w:lang w:val="uk-UA"/>
        </w:rPr>
        <w:t>Котл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>я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>ревского</w:t>
      </w:r>
      <w:proofErr w:type="spellEnd"/>
      <w:r w:rsidRPr="002A1E8D">
        <w:rPr>
          <w:rFonts w:ascii="Arial" w:eastAsia="Brush Script MT" w:hAnsi="Arial" w:cs="Arial"/>
          <w:sz w:val="18"/>
          <w:szCs w:val="18"/>
          <w:lang w:val="uk-UA"/>
        </w:rPr>
        <w:t>, буд. 1, код ЄДРПОУ: 24714282.</w:t>
      </w:r>
    </w:p>
    <w:p w:rsidR="0095334E" w:rsidRPr="002A1E8D" w:rsidRDefault="0095334E" w:rsidP="00A076DD">
      <w:pPr>
        <w:tabs>
          <w:tab w:val="left" w:pos="360"/>
        </w:tabs>
        <w:ind w:left="567"/>
        <w:jc w:val="both"/>
        <w:rPr>
          <w:rFonts w:ascii="Arial" w:eastAsia="Calibri" w:hAnsi="Arial" w:cs="Arial"/>
          <w:sz w:val="18"/>
          <w:szCs w:val="18"/>
          <w:lang w:val="uk-UA" w:eastAsia="ar-SA"/>
        </w:rPr>
      </w:pPr>
      <w:r w:rsidRPr="002A1E8D">
        <w:rPr>
          <w:rFonts w:ascii="Arial" w:eastAsia="Calibri" w:hAnsi="Arial" w:cs="Arial"/>
          <w:b/>
          <w:color w:val="000000"/>
          <w:sz w:val="18"/>
          <w:szCs w:val="18"/>
          <w:lang w:val="uk-UA" w:eastAsia="ar-SA"/>
        </w:rPr>
        <w:t>13</w:t>
      </w:r>
      <w:r w:rsidR="00E7072A" w:rsidRPr="002A1E8D">
        <w:rPr>
          <w:rFonts w:ascii="Arial" w:eastAsia="Calibri" w:hAnsi="Arial" w:cs="Arial"/>
          <w:b/>
          <w:color w:val="000000"/>
          <w:sz w:val="18"/>
          <w:szCs w:val="18"/>
          <w:lang w:val="uk-UA" w:eastAsia="ar-SA"/>
        </w:rPr>
        <w:t xml:space="preserve"> питання</w:t>
      </w:r>
      <w:r w:rsidR="002305D2"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 Припинити діяльність Дочірнього підприємства  «</w:t>
      </w:r>
      <w:proofErr w:type="spellStart"/>
      <w:r w:rsidR="002305D2" w:rsidRPr="002A1E8D">
        <w:rPr>
          <w:rFonts w:ascii="Arial" w:eastAsia="Brush Script MT" w:hAnsi="Arial" w:cs="Arial"/>
          <w:sz w:val="18"/>
          <w:szCs w:val="18"/>
          <w:lang w:val="uk-UA"/>
        </w:rPr>
        <w:t>Цвєтмет</w:t>
      </w:r>
      <w:proofErr w:type="spellEnd"/>
      <w:r w:rsidR="002305D2" w:rsidRPr="002A1E8D">
        <w:rPr>
          <w:rFonts w:ascii="Arial" w:eastAsia="Brush Script MT" w:hAnsi="Arial" w:cs="Arial"/>
          <w:sz w:val="18"/>
          <w:szCs w:val="18"/>
          <w:lang w:val="uk-UA"/>
        </w:rPr>
        <w:t>» закритого акціонерного товариства «Причо</w:t>
      </w:r>
      <w:r w:rsidR="002305D2" w:rsidRPr="002A1E8D">
        <w:rPr>
          <w:rFonts w:ascii="Arial" w:eastAsia="Brush Script MT" w:hAnsi="Arial" w:cs="Arial"/>
          <w:sz w:val="18"/>
          <w:szCs w:val="18"/>
          <w:lang w:val="uk-UA"/>
        </w:rPr>
        <w:t>р</w:t>
      </w:r>
      <w:r w:rsidR="002305D2" w:rsidRPr="002A1E8D">
        <w:rPr>
          <w:rFonts w:ascii="Arial" w:eastAsia="Brush Script MT" w:hAnsi="Arial" w:cs="Arial"/>
          <w:sz w:val="18"/>
          <w:szCs w:val="18"/>
          <w:lang w:val="uk-UA"/>
        </w:rPr>
        <w:t>номорського підприємства «</w:t>
      </w:r>
      <w:proofErr w:type="spellStart"/>
      <w:r w:rsidR="002305D2" w:rsidRPr="002A1E8D">
        <w:rPr>
          <w:rFonts w:ascii="Arial" w:eastAsia="Brush Script MT" w:hAnsi="Arial" w:cs="Arial"/>
          <w:sz w:val="18"/>
          <w:szCs w:val="18"/>
          <w:lang w:val="uk-UA"/>
        </w:rPr>
        <w:t>Кольормет</w:t>
      </w:r>
      <w:proofErr w:type="spellEnd"/>
      <w:r w:rsidR="002305D2"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» (м. Миколаїв) місцезнаходження:  54020, м. Миколаїв, Привокзальна площа, буд. 1, код ЄДРПОУ </w:t>
      </w:r>
      <w:r w:rsidR="00C75E17" w:rsidRPr="00C75E17">
        <w:rPr>
          <w:rFonts w:ascii="Arial" w:eastAsia="Brush Script MT" w:hAnsi="Arial" w:cs="Arial"/>
          <w:sz w:val="18"/>
          <w:szCs w:val="18"/>
          <w:lang w:val="uk-UA"/>
        </w:rPr>
        <w:t>32543070</w:t>
      </w:r>
      <w:r w:rsidR="002305D2" w:rsidRPr="002A1E8D">
        <w:rPr>
          <w:rFonts w:ascii="Arial" w:eastAsia="Brush Script MT" w:hAnsi="Arial" w:cs="Arial"/>
          <w:sz w:val="18"/>
          <w:szCs w:val="18"/>
          <w:lang w:val="uk-UA"/>
        </w:rPr>
        <w:t>, шляхом його ліквідації у добровільному порядку, відповідно до чинного законодавс</w:t>
      </w:r>
      <w:r w:rsidR="002305D2" w:rsidRPr="002A1E8D">
        <w:rPr>
          <w:rFonts w:ascii="Arial" w:eastAsia="Brush Script MT" w:hAnsi="Arial" w:cs="Arial"/>
          <w:sz w:val="18"/>
          <w:szCs w:val="18"/>
          <w:lang w:val="uk-UA"/>
        </w:rPr>
        <w:t>т</w:t>
      </w:r>
      <w:r w:rsidR="002305D2" w:rsidRPr="002A1E8D">
        <w:rPr>
          <w:rFonts w:ascii="Arial" w:eastAsia="Brush Script MT" w:hAnsi="Arial" w:cs="Arial"/>
          <w:sz w:val="18"/>
          <w:szCs w:val="18"/>
          <w:lang w:val="uk-UA"/>
        </w:rPr>
        <w:t>ва України, у зв’язку з незадовільним станом надходження фінансових потоків від здійснення господарських опер</w:t>
      </w:r>
      <w:r w:rsidR="002305D2" w:rsidRPr="002A1E8D">
        <w:rPr>
          <w:rFonts w:ascii="Arial" w:eastAsia="Brush Script MT" w:hAnsi="Arial" w:cs="Arial"/>
          <w:sz w:val="18"/>
          <w:szCs w:val="18"/>
          <w:lang w:val="uk-UA"/>
        </w:rPr>
        <w:t>а</w:t>
      </w:r>
      <w:r w:rsidR="002305D2" w:rsidRPr="002A1E8D">
        <w:rPr>
          <w:rFonts w:ascii="Arial" w:eastAsia="Brush Script MT" w:hAnsi="Arial" w:cs="Arial"/>
          <w:sz w:val="18"/>
          <w:szCs w:val="18"/>
          <w:lang w:val="uk-UA"/>
        </w:rPr>
        <w:t>цій, складним становищем на відповідному ринку товарів та послуг</w:t>
      </w:r>
      <w:r w:rsidRPr="002A1E8D">
        <w:rPr>
          <w:rFonts w:ascii="Arial" w:eastAsia="Calibri" w:hAnsi="Arial" w:cs="Arial"/>
          <w:sz w:val="18"/>
          <w:szCs w:val="18"/>
          <w:lang w:val="uk-UA" w:eastAsia="ar-SA"/>
        </w:rPr>
        <w:t xml:space="preserve"> </w:t>
      </w:r>
    </w:p>
    <w:p w:rsidR="002305D2" w:rsidRPr="002A1E8D" w:rsidRDefault="0095334E" w:rsidP="00A076DD">
      <w:pPr>
        <w:shd w:val="clear" w:color="auto" w:fill="FFFFFF"/>
        <w:ind w:firstLine="567"/>
        <w:jc w:val="both"/>
        <w:rPr>
          <w:rFonts w:ascii="Arial" w:eastAsia="Brush Script MT" w:hAnsi="Arial" w:cs="Arial"/>
          <w:sz w:val="18"/>
          <w:szCs w:val="18"/>
          <w:lang w:val="uk-UA"/>
        </w:rPr>
      </w:pPr>
      <w:r w:rsidRPr="002A1E8D">
        <w:rPr>
          <w:rFonts w:ascii="Arial" w:eastAsia="Arial" w:hAnsi="Arial" w:cs="Arial"/>
          <w:b/>
          <w:sz w:val="18"/>
          <w:szCs w:val="18"/>
          <w:lang w:val="uk-UA"/>
        </w:rPr>
        <w:t>1</w:t>
      </w:r>
      <w:r w:rsidR="00E7072A" w:rsidRPr="002A1E8D">
        <w:rPr>
          <w:rFonts w:ascii="Arial" w:eastAsia="Arial" w:hAnsi="Arial" w:cs="Arial"/>
          <w:b/>
          <w:sz w:val="18"/>
          <w:szCs w:val="18"/>
          <w:lang w:val="uk-UA"/>
        </w:rPr>
        <w:t>4</w:t>
      </w:r>
      <w:r w:rsidRPr="002A1E8D">
        <w:rPr>
          <w:rFonts w:ascii="Arial" w:eastAsia="Arial" w:hAnsi="Arial" w:cs="Arial"/>
          <w:b/>
          <w:sz w:val="18"/>
          <w:szCs w:val="18"/>
          <w:lang w:val="uk-UA"/>
        </w:rPr>
        <w:t xml:space="preserve"> питання:</w:t>
      </w:r>
      <w:r w:rsidR="002305D2"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 Призначити ліквідатором Дочірнього підприємства «</w:t>
      </w:r>
      <w:proofErr w:type="spellStart"/>
      <w:r w:rsidR="002305D2" w:rsidRPr="002A1E8D">
        <w:rPr>
          <w:rFonts w:ascii="Arial" w:eastAsia="Brush Script MT" w:hAnsi="Arial" w:cs="Arial"/>
          <w:sz w:val="18"/>
          <w:szCs w:val="18"/>
          <w:lang w:val="uk-UA"/>
        </w:rPr>
        <w:t>Цвєтмет</w:t>
      </w:r>
      <w:proofErr w:type="spellEnd"/>
      <w:r w:rsidR="002305D2" w:rsidRPr="002A1E8D">
        <w:rPr>
          <w:rFonts w:ascii="Arial" w:eastAsia="Brush Script MT" w:hAnsi="Arial" w:cs="Arial"/>
          <w:sz w:val="18"/>
          <w:szCs w:val="18"/>
          <w:lang w:val="uk-UA"/>
        </w:rPr>
        <w:t>» закритого акціонерного товариства «Причорноморського підприємства «</w:t>
      </w:r>
      <w:proofErr w:type="spellStart"/>
      <w:r w:rsidR="002305D2" w:rsidRPr="002A1E8D">
        <w:rPr>
          <w:rFonts w:ascii="Arial" w:eastAsia="Brush Script MT" w:hAnsi="Arial" w:cs="Arial"/>
          <w:sz w:val="18"/>
          <w:szCs w:val="18"/>
          <w:lang w:val="uk-UA"/>
        </w:rPr>
        <w:t>Кольормет</w:t>
      </w:r>
      <w:proofErr w:type="spellEnd"/>
      <w:r w:rsidR="002305D2"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» (м. Миколаїв) код ЄДРПОУ </w:t>
      </w:r>
      <w:r w:rsidR="00C75E17" w:rsidRPr="00C75E17">
        <w:rPr>
          <w:rFonts w:ascii="Arial" w:eastAsia="Brush Script MT" w:hAnsi="Arial" w:cs="Arial"/>
          <w:sz w:val="18"/>
          <w:szCs w:val="18"/>
          <w:lang w:val="uk-UA"/>
        </w:rPr>
        <w:t>32543070</w:t>
      </w:r>
      <w:r w:rsidR="00C75E17">
        <w:rPr>
          <w:rFonts w:ascii="Arial" w:eastAsia="Brush Script MT" w:hAnsi="Arial" w:cs="Arial"/>
          <w:sz w:val="18"/>
          <w:szCs w:val="18"/>
          <w:lang w:val="uk-UA"/>
        </w:rPr>
        <w:t xml:space="preserve"> </w:t>
      </w:r>
      <w:r w:rsidR="002305D2"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 </w:t>
      </w:r>
      <w:proofErr w:type="spellStart"/>
      <w:r w:rsidR="002305D2" w:rsidRPr="002A1E8D">
        <w:rPr>
          <w:rFonts w:ascii="Arial" w:eastAsia="Brush Script MT" w:hAnsi="Arial" w:cs="Arial"/>
          <w:i/>
          <w:sz w:val="18"/>
          <w:szCs w:val="18"/>
          <w:lang w:val="uk-UA"/>
        </w:rPr>
        <w:t>Хілько</w:t>
      </w:r>
      <w:proofErr w:type="spellEnd"/>
      <w:r w:rsidR="002305D2" w:rsidRPr="002A1E8D">
        <w:rPr>
          <w:rFonts w:ascii="Arial" w:eastAsia="Brush Script MT" w:hAnsi="Arial" w:cs="Arial"/>
          <w:i/>
          <w:sz w:val="18"/>
          <w:szCs w:val="18"/>
          <w:lang w:val="uk-UA"/>
        </w:rPr>
        <w:t xml:space="preserve"> Анатолія Григоровича, па</w:t>
      </w:r>
      <w:r w:rsidR="002305D2" w:rsidRPr="002A1E8D">
        <w:rPr>
          <w:rFonts w:ascii="Arial" w:eastAsia="Brush Script MT" w:hAnsi="Arial" w:cs="Arial"/>
          <w:i/>
          <w:sz w:val="18"/>
          <w:szCs w:val="18"/>
          <w:lang w:val="uk-UA"/>
        </w:rPr>
        <w:t>с</w:t>
      </w:r>
      <w:r w:rsidR="002305D2" w:rsidRPr="002A1E8D">
        <w:rPr>
          <w:rFonts w:ascii="Arial" w:eastAsia="Brush Script MT" w:hAnsi="Arial" w:cs="Arial"/>
          <w:i/>
          <w:sz w:val="18"/>
          <w:szCs w:val="18"/>
          <w:lang w:val="uk-UA"/>
        </w:rPr>
        <w:t>порт серії ЕР № 3111157,  виданий Ленінським РВ ММУ УМВС України  в Миколаївський  області 28.03.2008 р., що ме</w:t>
      </w:r>
      <w:r w:rsidR="002305D2" w:rsidRPr="002A1E8D">
        <w:rPr>
          <w:rFonts w:ascii="Arial" w:eastAsia="Brush Script MT" w:hAnsi="Arial" w:cs="Arial"/>
          <w:i/>
          <w:sz w:val="18"/>
          <w:szCs w:val="18"/>
          <w:lang w:val="uk-UA"/>
        </w:rPr>
        <w:t>ш</w:t>
      </w:r>
      <w:r w:rsidR="00C53F0F">
        <w:rPr>
          <w:rFonts w:ascii="Arial" w:eastAsia="Brush Script MT" w:hAnsi="Arial" w:cs="Arial"/>
          <w:i/>
          <w:sz w:val="18"/>
          <w:szCs w:val="18"/>
          <w:lang w:val="uk-UA"/>
        </w:rPr>
        <w:t>кає: 54000  м. Мико</w:t>
      </w:r>
      <w:r w:rsidR="002305D2" w:rsidRPr="002A1E8D">
        <w:rPr>
          <w:rFonts w:ascii="Arial" w:eastAsia="Brush Script MT" w:hAnsi="Arial" w:cs="Arial"/>
          <w:i/>
          <w:sz w:val="18"/>
          <w:szCs w:val="18"/>
          <w:lang w:val="uk-UA"/>
        </w:rPr>
        <w:t>лаїв, провулок Ювілейний, будинок 15,  реєстраційний номер облікової картки платника податку 1973601438</w:t>
      </w:r>
      <w:r w:rsidR="002305D2"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.  </w:t>
      </w:r>
    </w:p>
    <w:p w:rsidR="002305D2" w:rsidRPr="002A1E8D" w:rsidRDefault="002305D2" w:rsidP="00A076DD">
      <w:pPr>
        <w:shd w:val="clear" w:color="auto" w:fill="FFFFFF"/>
        <w:ind w:firstLine="567"/>
        <w:jc w:val="both"/>
        <w:rPr>
          <w:rFonts w:ascii="Arial" w:eastAsia="Brush Script MT" w:hAnsi="Arial" w:cs="Arial"/>
          <w:sz w:val="18"/>
          <w:szCs w:val="18"/>
          <w:u w:val="single"/>
          <w:lang w:val="uk-UA"/>
        </w:rPr>
      </w:pPr>
      <w:r w:rsidRPr="002A1E8D">
        <w:rPr>
          <w:rFonts w:ascii="Arial" w:eastAsia="Brush Script MT" w:hAnsi="Arial" w:cs="Arial"/>
          <w:sz w:val="18"/>
          <w:szCs w:val="18"/>
          <w:lang w:val="uk-UA"/>
        </w:rPr>
        <w:t>Встановити, що ліквідатор Дочірнього підприємства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  <w:lang w:val="uk-UA"/>
        </w:rPr>
        <w:t>Цвєтмет</w:t>
      </w:r>
      <w:proofErr w:type="spellEnd"/>
      <w:r w:rsidRPr="002A1E8D">
        <w:rPr>
          <w:rFonts w:ascii="Arial" w:eastAsia="Brush Script MT" w:hAnsi="Arial" w:cs="Arial"/>
          <w:sz w:val="18"/>
          <w:szCs w:val="18"/>
          <w:lang w:val="uk-UA"/>
        </w:rPr>
        <w:t>» закритого акціонерного товариства «Причорномо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>р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>ського підприємства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  <w:lang w:val="uk-UA"/>
        </w:rPr>
        <w:t>Кольормет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» (м. Миколаїв) код ЄДРПОУ </w:t>
      </w:r>
      <w:r w:rsidR="00C75E17" w:rsidRPr="00C75E17">
        <w:rPr>
          <w:rFonts w:ascii="Arial" w:eastAsia="Brush Script MT" w:hAnsi="Arial" w:cs="Arial"/>
          <w:sz w:val="18"/>
          <w:szCs w:val="18"/>
          <w:lang w:val="uk-UA"/>
        </w:rPr>
        <w:t>32543070</w:t>
      </w:r>
      <w:r w:rsidR="00C75E17">
        <w:rPr>
          <w:rFonts w:ascii="Arial" w:eastAsia="Brush Script MT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- </w:t>
      </w:r>
      <w:proofErr w:type="spellStart"/>
      <w:r w:rsidRPr="002A1E8D">
        <w:rPr>
          <w:rFonts w:ascii="Arial" w:eastAsia="Brush Script MT" w:hAnsi="Arial" w:cs="Arial"/>
          <w:i/>
          <w:sz w:val="18"/>
          <w:szCs w:val="18"/>
          <w:lang w:val="uk-UA"/>
        </w:rPr>
        <w:t>Хілько</w:t>
      </w:r>
      <w:proofErr w:type="spellEnd"/>
      <w:r w:rsidRPr="002A1E8D">
        <w:rPr>
          <w:rFonts w:ascii="Arial" w:eastAsia="Brush Script MT" w:hAnsi="Arial" w:cs="Arial"/>
          <w:i/>
          <w:sz w:val="18"/>
          <w:szCs w:val="18"/>
          <w:lang w:val="uk-UA"/>
        </w:rPr>
        <w:t xml:space="preserve"> Анатолій Григорович (реєстраційний номер облікової картки платника податку 1973601438) 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буде здійснювати свою діяльність за адресою: </w:t>
      </w:r>
      <w:r w:rsidRPr="002A1E8D">
        <w:rPr>
          <w:rFonts w:ascii="Arial" w:eastAsia="Brush Script MT" w:hAnsi="Arial" w:cs="Arial"/>
          <w:sz w:val="18"/>
          <w:szCs w:val="18"/>
          <w:u w:val="single"/>
          <w:lang w:val="uk-UA"/>
        </w:rPr>
        <w:t>54020, м. Микол</w:t>
      </w:r>
      <w:r w:rsidRPr="002A1E8D">
        <w:rPr>
          <w:rFonts w:ascii="Arial" w:eastAsia="Brush Script MT" w:hAnsi="Arial" w:cs="Arial"/>
          <w:sz w:val="18"/>
          <w:szCs w:val="18"/>
          <w:u w:val="single"/>
          <w:lang w:val="uk-UA"/>
        </w:rPr>
        <w:t>а</w:t>
      </w:r>
      <w:r w:rsidRPr="002A1E8D">
        <w:rPr>
          <w:rFonts w:ascii="Arial" w:eastAsia="Brush Script MT" w:hAnsi="Arial" w:cs="Arial"/>
          <w:sz w:val="18"/>
          <w:szCs w:val="18"/>
          <w:u w:val="single"/>
          <w:lang w:val="uk-UA"/>
        </w:rPr>
        <w:t>їв,  Привокзальна площа, будинок 1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>.</w:t>
      </w:r>
    </w:p>
    <w:p w:rsidR="002305D2" w:rsidRPr="002A1E8D" w:rsidRDefault="002305D2" w:rsidP="00A076DD">
      <w:pPr>
        <w:shd w:val="clear" w:color="auto" w:fill="FFFFFF"/>
        <w:ind w:firstLine="567"/>
        <w:jc w:val="both"/>
        <w:rPr>
          <w:rFonts w:ascii="Arial" w:eastAsia="Brush Script MT" w:hAnsi="Arial" w:cs="Arial"/>
          <w:sz w:val="18"/>
          <w:szCs w:val="18"/>
          <w:lang w:val="uk-UA"/>
        </w:rPr>
      </w:pPr>
      <w:r w:rsidRPr="002A1E8D">
        <w:rPr>
          <w:rFonts w:ascii="Arial" w:eastAsia="Brush Script MT" w:hAnsi="Arial" w:cs="Arial"/>
          <w:sz w:val="18"/>
          <w:szCs w:val="18"/>
          <w:lang w:val="uk-UA"/>
        </w:rPr>
        <w:t>Надати ліквідатору Дочірнього підприємства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  <w:lang w:val="uk-UA"/>
        </w:rPr>
        <w:t>Цвєтмет</w:t>
      </w:r>
      <w:proofErr w:type="spellEnd"/>
      <w:r w:rsidRPr="002A1E8D">
        <w:rPr>
          <w:rFonts w:ascii="Arial" w:eastAsia="Brush Script MT" w:hAnsi="Arial" w:cs="Arial"/>
          <w:sz w:val="18"/>
          <w:szCs w:val="18"/>
          <w:lang w:val="uk-UA"/>
        </w:rPr>
        <w:t>» закритого акціонерного товариства «Причорноморського п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>і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>дприємства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  <w:lang w:val="uk-UA"/>
        </w:rPr>
        <w:t>Кольормет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» (м. Миколаїв) код ЄДРПОУ </w:t>
      </w:r>
      <w:r w:rsidR="00FC64F4" w:rsidRPr="00FC64F4">
        <w:rPr>
          <w:rFonts w:ascii="Arial" w:eastAsia="Brush Script MT" w:hAnsi="Arial" w:cs="Arial"/>
          <w:sz w:val="18"/>
          <w:szCs w:val="18"/>
          <w:lang w:val="uk-UA"/>
        </w:rPr>
        <w:t>32543070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 - </w:t>
      </w:r>
      <w:proofErr w:type="spellStart"/>
      <w:r w:rsidRPr="002A1E8D">
        <w:rPr>
          <w:rFonts w:ascii="Arial" w:eastAsia="Brush Script MT" w:hAnsi="Arial" w:cs="Arial"/>
          <w:i/>
          <w:sz w:val="18"/>
          <w:szCs w:val="18"/>
          <w:lang w:val="uk-UA"/>
        </w:rPr>
        <w:t>Хілько</w:t>
      </w:r>
      <w:proofErr w:type="spellEnd"/>
      <w:r w:rsidRPr="002A1E8D">
        <w:rPr>
          <w:rFonts w:ascii="Arial" w:eastAsia="Brush Script MT" w:hAnsi="Arial" w:cs="Arial"/>
          <w:i/>
          <w:sz w:val="18"/>
          <w:szCs w:val="18"/>
          <w:lang w:val="uk-UA"/>
        </w:rPr>
        <w:t xml:space="preserve"> Анатолію Григоровичу (реєстраційний номер облікової картки платника податку 1973601438) 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>повноваження керівника (директора) Дочірнього підприємства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  <w:lang w:val="uk-UA"/>
        </w:rPr>
        <w:t>Цвє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>т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>мет</w:t>
      </w:r>
      <w:proofErr w:type="spellEnd"/>
      <w:r w:rsidRPr="002A1E8D">
        <w:rPr>
          <w:rFonts w:ascii="Arial" w:eastAsia="Brush Script MT" w:hAnsi="Arial" w:cs="Arial"/>
          <w:sz w:val="18"/>
          <w:szCs w:val="18"/>
          <w:lang w:val="uk-UA"/>
        </w:rPr>
        <w:t>» закритого акціонерного товариства «Причорноморського підприємства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  <w:lang w:val="uk-UA"/>
        </w:rPr>
        <w:t>Кольормет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» (м. Миколаїв) код ЄДРПОУ </w:t>
      </w:r>
      <w:r w:rsidR="00FC64F4" w:rsidRPr="00FC64F4">
        <w:rPr>
          <w:rFonts w:ascii="Arial" w:eastAsia="Brush Script MT" w:hAnsi="Arial" w:cs="Arial"/>
          <w:sz w:val="18"/>
          <w:szCs w:val="18"/>
          <w:lang w:val="uk-UA"/>
        </w:rPr>
        <w:t>32543070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 відповідно до чинного законодавства України та </w:t>
      </w:r>
      <w:r w:rsidRPr="00C53F0F">
        <w:rPr>
          <w:rFonts w:ascii="Arial" w:eastAsia="Brush Script MT" w:hAnsi="Arial" w:cs="Arial"/>
          <w:sz w:val="18"/>
          <w:szCs w:val="18"/>
          <w:lang w:val="uk-UA"/>
        </w:rPr>
        <w:t xml:space="preserve">призначити його підписантом 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>Дочірнього підприємства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  <w:lang w:val="uk-UA"/>
        </w:rPr>
        <w:t>Цвє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>т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>мет</w:t>
      </w:r>
      <w:proofErr w:type="spellEnd"/>
      <w:r w:rsidRPr="002A1E8D">
        <w:rPr>
          <w:rFonts w:ascii="Arial" w:eastAsia="Brush Script MT" w:hAnsi="Arial" w:cs="Arial"/>
          <w:sz w:val="18"/>
          <w:szCs w:val="18"/>
          <w:lang w:val="uk-UA"/>
        </w:rPr>
        <w:t>» закритого акціонерного товариства «Причорноморського підприємства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  <w:lang w:val="uk-UA"/>
        </w:rPr>
        <w:t>Кольормет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» (м. Миколаїв) код ЄДРПОУ </w:t>
      </w:r>
      <w:r w:rsidR="00FC64F4" w:rsidRPr="00FC64F4">
        <w:rPr>
          <w:rFonts w:ascii="Arial" w:eastAsia="Brush Script MT" w:hAnsi="Arial" w:cs="Arial"/>
          <w:sz w:val="18"/>
          <w:szCs w:val="18"/>
          <w:lang w:val="uk-UA"/>
        </w:rPr>
        <w:t>32543070</w:t>
      </w:r>
      <w:r w:rsidR="00FC64F4">
        <w:rPr>
          <w:rFonts w:ascii="Arial" w:eastAsia="Brush Script MT" w:hAnsi="Arial" w:cs="Arial"/>
          <w:sz w:val="18"/>
          <w:szCs w:val="18"/>
          <w:lang w:val="uk-UA"/>
        </w:rPr>
        <w:t>.</w:t>
      </w:r>
    </w:p>
    <w:p w:rsidR="002305D2" w:rsidRPr="002A1E8D" w:rsidRDefault="002305D2" w:rsidP="00A076DD">
      <w:pPr>
        <w:shd w:val="clear" w:color="auto" w:fill="FFFFFF"/>
        <w:ind w:firstLine="567"/>
        <w:jc w:val="both"/>
        <w:rPr>
          <w:rFonts w:ascii="Arial" w:eastAsia="Brush Script MT" w:hAnsi="Arial" w:cs="Arial"/>
          <w:sz w:val="18"/>
          <w:szCs w:val="18"/>
          <w:lang w:val="uk-UA"/>
        </w:rPr>
      </w:pPr>
      <w:r w:rsidRPr="002A1E8D">
        <w:rPr>
          <w:rFonts w:ascii="Arial" w:eastAsia="Brush Script MT" w:hAnsi="Arial" w:cs="Arial"/>
          <w:sz w:val="18"/>
          <w:szCs w:val="18"/>
          <w:lang w:val="uk-UA"/>
        </w:rPr>
        <w:t>Рішення щодо ліквідаційної процедурі Дочірнього підприємства  «</w:t>
      </w:r>
      <w:proofErr w:type="spellStart"/>
      <w:r w:rsidRPr="002A1E8D">
        <w:rPr>
          <w:rFonts w:ascii="Arial" w:eastAsia="Brush Script MT" w:hAnsi="Arial" w:cs="Arial"/>
          <w:sz w:val="18"/>
          <w:szCs w:val="18"/>
          <w:lang w:val="uk-UA"/>
        </w:rPr>
        <w:t>Цвєтмет</w:t>
      </w:r>
      <w:proofErr w:type="spellEnd"/>
      <w:r w:rsidRPr="002A1E8D">
        <w:rPr>
          <w:rFonts w:ascii="Arial" w:eastAsia="Brush Script MT" w:hAnsi="Arial" w:cs="Arial"/>
          <w:sz w:val="18"/>
          <w:szCs w:val="18"/>
          <w:lang w:val="uk-UA"/>
        </w:rPr>
        <w:t>» закритого акціонерного товариства «Причорноморського підприємства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  <w:lang w:val="uk-UA"/>
        </w:rPr>
        <w:t>Кольормет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» (м. Миколаїв) код ЄДРПОУ </w:t>
      </w:r>
      <w:r w:rsidR="00FC64F4" w:rsidRPr="00FC64F4">
        <w:rPr>
          <w:rFonts w:ascii="Arial" w:eastAsia="Brush Script MT" w:hAnsi="Arial" w:cs="Arial"/>
          <w:sz w:val="18"/>
          <w:szCs w:val="18"/>
          <w:lang w:val="uk-UA"/>
        </w:rPr>
        <w:t>32543070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 приймаються ліквідатором Дочірнь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>о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lastRenderedPageBreak/>
        <w:t>го підприємства  «</w:t>
      </w:r>
      <w:proofErr w:type="spellStart"/>
      <w:r w:rsidRPr="002A1E8D">
        <w:rPr>
          <w:rFonts w:ascii="Arial" w:eastAsia="Brush Script MT" w:hAnsi="Arial" w:cs="Arial"/>
          <w:sz w:val="18"/>
          <w:szCs w:val="18"/>
          <w:lang w:val="uk-UA"/>
        </w:rPr>
        <w:t>Цвєтмет</w:t>
      </w:r>
      <w:proofErr w:type="spellEnd"/>
      <w:r w:rsidRPr="002A1E8D">
        <w:rPr>
          <w:rFonts w:ascii="Arial" w:eastAsia="Brush Script MT" w:hAnsi="Arial" w:cs="Arial"/>
          <w:sz w:val="18"/>
          <w:szCs w:val="18"/>
          <w:lang w:val="uk-UA"/>
        </w:rPr>
        <w:t>» закритого акціонерного товариства «Причорноморського підприємства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  <w:lang w:val="uk-UA"/>
        </w:rPr>
        <w:t>Кольормет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  <w:lang w:val="uk-UA"/>
        </w:rPr>
        <w:t>» (м. Мик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>о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лаїв) код ЄДРПОУ </w:t>
      </w:r>
      <w:r w:rsidR="00FC64F4" w:rsidRPr="00FC64F4">
        <w:rPr>
          <w:rFonts w:ascii="Arial" w:eastAsia="Brush Script MT" w:hAnsi="Arial" w:cs="Arial"/>
          <w:sz w:val="18"/>
          <w:szCs w:val="18"/>
          <w:lang w:val="uk-UA"/>
        </w:rPr>
        <w:t>32543070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 - </w:t>
      </w:r>
      <w:proofErr w:type="spellStart"/>
      <w:r w:rsidRPr="002A1E8D">
        <w:rPr>
          <w:rFonts w:ascii="Arial" w:eastAsia="Brush Script MT" w:hAnsi="Arial" w:cs="Arial"/>
          <w:i/>
          <w:sz w:val="18"/>
          <w:szCs w:val="18"/>
          <w:lang w:val="uk-UA"/>
        </w:rPr>
        <w:t>Хілько</w:t>
      </w:r>
      <w:proofErr w:type="spellEnd"/>
      <w:r w:rsidRPr="002A1E8D">
        <w:rPr>
          <w:rFonts w:ascii="Arial" w:eastAsia="Brush Script MT" w:hAnsi="Arial" w:cs="Arial"/>
          <w:i/>
          <w:sz w:val="18"/>
          <w:szCs w:val="18"/>
          <w:lang w:val="uk-UA"/>
        </w:rPr>
        <w:t xml:space="preserve"> Анатолієм Григоровичем, (реєстраційний номер облікової картки платника пода</w:t>
      </w:r>
      <w:r w:rsidRPr="002A1E8D">
        <w:rPr>
          <w:rFonts w:ascii="Arial" w:eastAsia="Brush Script MT" w:hAnsi="Arial" w:cs="Arial"/>
          <w:i/>
          <w:sz w:val="18"/>
          <w:szCs w:val="18"/>
          <w:lang w:val="uk-UA"/>
        </w:rPr>
        <w:t>т</w:t>
      </w:r>
      <w:r w:rsidRPr="002A1E8D">
        <w:rPr>
          <w:rFonts w:ascii="Arial" w:eastAsia="Brush Script MT" w:hAnsi="Arial" w:cs="Arial"/>
          <w:i/>
          <w:sz w:val="18"/>
          <w:szCs w:val="18"/>
          <w:lang w:val="uk-UA"/>
        </w:rPr>
        <w:t>ку 1973601438)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 одноосібно з усіх питань.</w:t>
      </w:r>
    </w:p>
    <w:p w:rsidR="0095334E" w:rsidRPr="002A1E8D" w:rsidRDefault="0095334E" w:rsidP="00A076DD">
      <w:pPr>
        <w:ind w:left="567"/>
        <w:jc w:val="both"/>
        <w:rPr>
          <w:rFonts w:ascii="Arial" w:eastAsia="Calibri" w:hAnsi="Arial" w:cs="Arial"/>
          <w:color w:val="000000"/>
          <w:sz w:val="18"/>
          <w:szCs w:val="18"/>
          <w:lang w:val="uk-UA" w:eastAsia="ar-SA"/>
        </w:rPr>
      </w:pPr>
      <w:r w:rsidRPr="002A1E8D">
        <w:rPr>
          <w:rFonts w:ascii="Arial" w:eastAsia="Arial" w:hAnsi="Arial" w:cs="Arial"/>
          <w:sz w:val="18"/>
          <w:szCs w:val="18"/>
          <w:lang w:val="uk-UA" w:eastAsia="ar-SA"/>
        </w:rPr>
        <w:t>.</w:t>
      </w:r>
    </w:p>
    <w:p w:rsidR="00226A1D" w:rsidRPr="002A1E8D" w:rsidRDefault="0095334E" w:rsidP="00A076DD">
      <w:pPr>
        <w:shd w:val="clear" w:color="auto" w:fill="FFFFFF"/>
        <w:ind w:firstLine="567"/>
        <w:jc w:val="both"/>
        <w:rPr>
          <w:rFonts w:ascii="Arial" w:eastAsia="Brush Script MT" w:hAnsi="Arial" w:cs="Arial"/>
          <w:sz w:val="18"/>
          <w:szCs w:val="18"/>
          <w:lang w:val="uk-UA"/>
        </w:rPr>
      </w:pPr>
      <w:r w:rsidRPr="002A1E8D">
        <w:rPr>
          <w:rFonts w:ascii="Arial" w:eastAsia="Arial" w:hAnsi="Arial" w:cs="Arial"/>
          <w:b/>
          <w:sz w:val="18"/>
          <w:szCs w:val="18"/>
          <w:lang w:val="uk-UA"/>
        </w:rPr>
        <w:t>1</w:t>
      </w:r>
      <w:r w:rsidR="00722B10" w:rsidRPr="002A1E8D">
        <w:rPr>
          <w:rFonts w:ascii="Arial" w:eastAsia="Arial" w:hAnsi="Arial" w:cs="Arial"/>
          <w:b/>
          <w:sz w:val="18"/>
          <w:szCs w:val="18"/>
          <w:lang w:val="uk-UA"/>
        </w:rPr>
        <w:t>5</w:t>
      </w:r>
      <w:r w:rsidRPr="002A1E8D">
        <w:rPr>
          <w:rFonts w:ascii="Arial" w:eastAsia="Arial" w:hAnsi="Arial" w:cs="Arial"/>
          <w:b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b/>
          <w:bCs/>
          <w:sz w:val="18"/>
          <w:szCs w:val="18"/>
          <w:lang w:val="uk-UA"/>
        </w:rPr>
        <w:t>питання</w:t>
      </w:r>
      <w:r w:rsidR="00226A1D"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 </w:t>
      </w:r>
      <w:r w:rsidR="00F913C3" w:rsidRPr="002A1E8D">
        <w:rPr>
          <w:rFonts w:ascii="Arial" w:eastAsia="Brush Script MT" w:hAnsi="Arial" w:cs="Arial"/>
          <w:sz w:val="18"/>
          <w:szCs w:val="18"/>
          <w:lang w:val="uk-UA"/>
        </w:rPr>
        <w:t>з</w:t>
      </w:r>
      <w:r w:rsidR="00226A1D" w:rsidRPr="002A1E8D">
        <w:rPr>
          <w:rFonts w:ascii="Arial" w:eastAsia="Brush Script MT" w:hAnsi="Arial" w:cs="Arial"/>
          <w:sz w:val="18"/>
          <w:szCs w:val="18"/>
          <w:lang w:val="uk-UA"/>
        </w:rPr>
        <w:t>атвердити порядок проведення ліквідаційної процедури Дочірнього підприємства  «</w:t>
      </w:r>
      <w:proofErr w:type="spellStart"/>
      <w:r w:rsidR="00226A1D" w:rsidRPr="002A1E8D">
        <w:rPr>
          <w:rFonts w:ascii="Arial" w:eastAsia="Brush Script MT" w:hAnsi="Arial" w:cs="Arial"/>
          <w:sz w:val="18"/>
          <w:szCs w:val="18"/>
          <w:lang w:val="uk-UA"/>
        </w:rPr>
        <w:t>Цвєтмет</w:t>
      </w:r>
      <w:proofErr w:type="spellEnd"/>
      <w:r w:rsidR="00226A1D" w:rsidRPr="002A1E8D">
        <w:rPr>
          <w:rFonts w:ascii="Arial" w:eastAsia="Brush Script MT" w:hAnsi="Arial" w:cs="Arial"/>
          <w:sz w:val="18"/>
          <w:szCs w:val="18"/>
          <w:lang w:val="uk-UA"/>
        </w:rPr>
        <w:t>» закритого акціонерного товариства «Причорноморського підприємства «</w:t>
      </w:r>
      <w:proofErr w:type="spellStart"/>
      <w:r w:rsidR="00226A1D" w:rsidRPr="002A1E8D">
        <w:rPr>
          <w:rFonts w:ascii="Arial" w:eastAsia="Brush Script MT" w:hAnsi="Arial" w:cs="Arial"/>
          <w:sz w:val="18"/>
          <w:szCs w:val="18"/>
          <w:lang w:val="uk-UA"/>
        </w:rPr>
        <w:t>Кольормет</w:t>
      </w:r>
      <w:proofErr w:type="spellEnd"/>
      <w:r w:rsidR="00226A1D"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» (м. Миколаїв) код ЄДРПОУ </w:t>
      </w:r>
      <w:r w:rsidR="00FC64F4" w:rsidRPr="00FC64F4">
        <w:rPr>
          <w:rFonts w:ascii="Arial" w:eastAsia="Brush Script MT" w:hAnsi="Arial" w:cs="Arial"/>
          <w:sz w:val="18"/>
          <w:szCs w:val="18"/>
          <w:lang w:val="uk-UA"/>
        </w:rPr>
        <w:t>32543070</w:t>
      </w:r>
      <w:r w:rsidR="00226A1D" w:rsidRPr="002A1E8D">
        <w:rPr>
          <w:rFonts w:ascii="Arial" w:eastAsia="Brush Script MT" w:hAnsi="Arial" w:cs="Arial"/>
          <w:sz w:val="18"/>
          <w:szCs w:val="18"/>
          <w:lang w:val="uk-UA"/>
        </w:rPr>
        <w:t>, який п</w:t>
      </w:r>
      <w:r w:rsidR="00226A1D" w:rsidRPr="002A1E8D">
        <w:rPr>
          <w:rFonts w:ascii="Arial" w:eastAsia="Brush Script MT" w:hAnsi="Arial" w:cs="Arial"/>
          <w:sz w:val="18"/>
          <w:szCs w:val="18"/>
          <w:lang w:val="uk-UA"/>
        </w:rPr>
        <w:t>е</w:t>
      </w:r>
      <w:r w:rsidR="00226A1D" w:rsidRPr="002A1E8D">
        <w:rPr>
          <w:rFonts w:ascii="Arial" w:eastAsia="Brush Script MT" w:hAnsi="Arial" w:cs="Arial"/>
          <w:sz w:val="18"/>
          <w:szCs w:val="18"/>
          <w:lang w:val="uk-UA"/>
        </w:rPr>
        <w:t>редбачає наступні заходи:</w:t>
      </w:r>
    </w:p>
    <w:p w:rsidR="00226A1D" w:rsidRPr="002A1E8D" w:rsidRDefault="00226A1D" w:rsidP="00FC64F4">
      <w:pPr>
        <w:pStyle w:val="ad"/>
        <w:numPr>
          <w:ilvl w:val="0"/>
          <w:numId w:val="5"/>
        </w:numPr>
        <w:shd w:val="clear" w:color="auto" w:fill="FFFFFF"/>
        <w:jc w:val="both"/>
        <w:rPr>
          <w:rFonts w:ascii="Arial" w:eastAsia="Brush Script MT" w:hAnsi="Arial" w:cs="Arial"/>
          <w:sz w:val="18"/>
          <w:szCs w:val="18"/>
        </w:rPr>
      </w:pPr>
      <w:r w:rsidRPr="002A1E8D">
        <w:rPr>
          <w:rFonts w:ascii="Arial" w:eastAsia="Brush Script MT" w:hAnsi="Arial" w:cs="Arial"/>
          <w:sz w:val="18"/>
          <w:szCs w:val="18"/>
        </w:rPr>
        <w:t>звернення протягом 3-х днів з моменту прийняття рішень відповідно даному протоколу до державного реєстрат</w:t>
      </w:r>
      <w:r w:rsidRPr="002A1E8D">
        <w:rPr>
          <w:rFonts w:ascii="Arial" w:eastAsia="Brush Script MT" w:hAnsi="Arial" w:cs="Arial"/>
          <w:sz w:val="18"/>
          <w:szCs w:val="18"/>
        </w:rPr>
        <w:t>о</w:t>
      </w:r>
      <w:r w:rsidRPr="002A1E8D">
        <w:rPr>
          <w:rFonts w:ascii="Arial" w:eastAsia="Brush Script MT" w:hAnsi="Arial" w:cs="Arial"/>
          <w:sz w:val="18"/>
          <w:szCs w:val="18"/>
        </w:rPr>
        <w:t>ра із рішенням про припинення Дочірнього підприємства 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Цвєтмет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>» закритого акціонерного товариства «Причо</w:t>
      </w:r>
      <w:r w:rsidRPr="002A1E8D">
        <w:rPr>
          <w:rFonts w:ascii="Arial" w:eastAsia="Brush Script MT" w:hAnsi="Arial" w:cs="Arial"/>
          <w:sz w:val="18"/>
          <w:szCs w:val="18"/>
        </w:rPr>
        <w:t>р</w:t>
      </w:r>
      <w:r w:rsidRPr="002A1E8D">
        <w:rPr>
          <w:rFonts w:ascii="Arial" w:eastAsia="Brush Script MT" w:hAnsi="Arial" w:cs="Arial"/>
          <w:sz w:val="18"/>
          <w:szCs w:val="18"/>
        </w:rPr>
        <w:t>номорського підприємства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Кольормет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 xml:space="preserve">» (м. Миколаїв) код ЄДРПОУ </w:t>
      </w:r>
      <w:r w:rsidR="00FC64F4" w:rsidRPr="00FC64F4">
        <w:rPr>
          <w:rFonts w:ascii="Arial" w:eastAsia="Brush Script MT" w:hAnsi="Arial" w:cs="Arial"/>
          <w:sz w:val="18"/>
          <w:szCs w:val="18"/>
        </w:rPr>
        <w:t>32543070</w:t>
      </w:r>
      <w:r w:rsidRPr="002A1E8D">
        <w:rPr>
          <w:rFonts w:ascii="Arial" w:eastAsia="Brush Script MT" w:hAnsi="Arial" w:cs="Arial"/>
          <w:sz w:val="18"/>
          <w:szCs w:val="18"/>
        </w:rPr>
        <w:t xml:space="preserve"> шляхом ліквідації;</w:t>
      </w:r>
    </w:p>
    <w:p w:rsidR="00226A1D" w:rsidRPr="002A1E8D" w:rsidRDefault="00226A1D" w:rsidP="00FC64F4">
      <w:pPr>
        <w:pStyle w:val="ad"/>
        <w:numPr>
          <w:ilvl w:val="0"/>
          <w:numId w:val="5"/>
        </w:numPr>
        <w:shd w:val="clear" w:color="auto" w:fill="FFFFFF"/>
        <w:jc w:val="both"/>
        <w:rPr>
          <w:rFonts w:ascii="Arial" w:eastAsia="Brush Script MT" w:hAnsi="Arial" w:cs="Arial"/>
          <w:sz w:val="18"/>
          <w:szCs w:val="18"/>
        </w:rPr>
      </w:pPr>
      <w:r w:rsidRPr="002A1E8D">
        <w:rPr>
          <w:rFonts w:ascii="Arial" w:eastAsia="Brush Script MT" w:hAnsi="Arial" w:cs="Arial"/>
          <w:sz w:val="18"/>
          <w:szCs w:val="18"/>
        </w:rPr>
        <w:t>організація комплексу робіт щодо звільнення працівників Дочірнього підприємства 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Цвєтмет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>» закритого акціон</w:t>
      </w:r>
      <w:r w:rsidRPr="002A1E8D">
        <w:rPr>
          <w:rFonts w:ascii="Arial" w:eastAsia="Brush Script MT" w:hAnsi="Arial" w:cs="Arial"/>
          <w:sz w:val="18"/>
          <w:szCs w:val="18"/>
        </w:rPr>
        <w:t>е</w:t>
      </w:r>
      <w:r w:rsidRPr="002A1E8D">
        <w:rPr>
          <w:rFonts w:ascii="Arial" w:eastAsia="Brush Script MT" w:hAnsi="Arial" w:cs="Arial"/>
          <w:sz w:val="18"/>
          <w:szCs w:val="18"/>
        </w:rPr>
        <w:t>рного товариства «Причорноморського підприємства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Кольормет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 xml:space="preserve">» (м. Миколаїв) код ЄДРПОУ </w:t>
      </w:r>
      <w:r w:rsidR="00FC64F4" w:rsidRPr="00FC64F4">
        <w:rPr>
          <w:rFonts w:ascii="Arial" w:eastAsia="Brush Script MT" w:hAnsi="Arial" w:cs="Arial"/>
          <w:sz w:val="18"/>
          <w:szCs w:val="18"/>
        </w:rPr>
        <w:t>32543070</w:t>
      </w:r>
      <w:r w:rsidRPr="002A1E8D">
        <w:rPr>
          <w:rFonts w:ascii="Arial" w:eastAsia="Brush Script MT" w:hAnsi="Arial" w:cs="Arial"/>
          <w:sz w:val="18"/>
          <w:szCs w:val="18"/>
        </w:rPr>
        <w:t xml:space="preserve"> у зв’язку з ліквідацією;</w:t>
      </w:r>
    </w:p>
    <w:p w:rsidR="00226A1D" w:rsidRPr="002A1E8D" w:rsidRDefault="00226A1D" w:rsidP="00FC64F4">
      <w:pPr>
        <w:pStyle w:val="ad"/>
        <w:numPr>
          <w:ilvl w:val="0"/>
          <w:numId w:val="5"/>
        </w:numPr>
        <w:shd w:val="clear" w:color="auto" w:fill="FFFFFF"/>
        <w:jc w:val="both"/>
        <w:rPr>
          <w:rFonts w:ascii="Arial" w:eastAsia="Brush Script MT" w:hAnsi="Arial" w:cs="Arial"/>
          <w:sz w:val="18"/>
          <w:szCs w:val="18"/>
        </w:rPr>
      </w:pPr>
      <w:r w:rsidRPr="002A1E8D">
        <w:rPr>
          <w:rFonts w:ascii="Arial" w:eastAsia="Brush Script MT" w:hAnsi="Arial" w:cs="Arial"/>
          <w:sz w:val="18"/>
          <w:szCs w:val="18"/>
        </w:rPr>
        <w:t>виявлення кредиторів боржника та направлення їм відповідних листів з пропозицію заявити свої вимоги до Дочі</w:t>
      </w:r>
      <w:r w:rsidRPr="002A1E8D">
        <w:rPr>
          <w:rFonts w:ascii="Arial" w:eastAsia="Brush Script MT" w:hAnsi="Arial" w:cs="Arial"/>
          <w:sz w:val="18"/>
          <w:szCs w:val="18"/>
        </w:rPr>
        <w:t>р</w:t>
      </w:r>
      <w:r w:rsidRPr="002A1E8D">
        <w:rPr>
          <w:rFonts w:ascii="Arial" w:eastAsia="Brush Script MT" w:hAnsi="Arial" w:cs="Arial"/>
          <w:sz w:val="18"/>
          <w:szCs w:val="18"/>
        </w:rPr>
        <w:t>нього підприємства 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Цвєтмет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>» закритого акціонерного товариства «Причорноморського підприємства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Кольо</w:t>
      </w:r>
      <w:r w:rsidRPr="002A1E8D">
        <w:rPr>
          <w:rFonts w:ascii="Arial" w:eastAsia="Brush Script MT" w:hAnsi="Arial" w:cs="Arial"/>
          <w:sz w:val="18"/>
          <w:szCs w:val="18"/>
        </w:rPr>
        <w:t>р</w:t>
      </w:r>
      <w:r w:rsidRPr="002A1E8D">
        <w:rPr>
          <w:rFonts w:ascii="Arial" w:eastAsia="Brush Script MT" w:hAnsi="Arial" w:cs="Arial"/>
          <w:sz w:val="18"/>
          <w:szCs w:val="18"/>
        </w:rPr>
        <w:t>мет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 xml:space="preserve">»                              (м. Миколаїв) код ЄДРПОУ </w:t>
      </w:r>
      <w:r w:rsidR="00FC64F4" w:rsidRPr="00FC64F4">
        <w:rPr>
          <w:rFonts w:ascii="Arial" w:eastAsia="Brush Script MT" w:hAnsi="Arial" w:cs="Arial"/>
          <w:sz w:val="18"/>
          <w:szCs w:val="18"/>
        </w:rPr>
        <w:t>32543070</w:t>
      </w:r>
      <w:r w:rsidRPr="002A1E8D">
        <w:rPr>
          <w:rFonts w:ascii="Arial" w:eastAsia="Brush Script MT" w:hAnsi="Arial" w:cs="Arial"/>
          <w:sz w:val="18"/>
          <w:szCs w:val="18"/>
        </w:rPr>
        <w:t xml:space="preserve"> протягом 2 (двох) місяців з моменту внесення держ</w:t>
      </w:r>
      <w:r w:rsidRPr="002A1E8D">
        <w:rPr>
          <w:rFonts w:ascii="Arial" w:eastAsia="Brush Script MT" w:hAnsi="Arial" w:cs="Arial"/>
          <w:sz w:val="18"/>
          <w:szCs w:val="18"/>
        </w:rPr>
        <w:t>а</w:t>
      </w:r>
      <w:r w:rsidRPr="002A1E8D">
        <w:rPr>
          <w:rFonts w:ascii="Arial" w:eastAsia="Brush Script MT" w:hAnsi="Arial" w:cs="Arial"/>
          <w:sz w:val="18"/>
          <w:szCs w:val="18"/>
        </w:rPr>
        <w:t xml:space="preserve">вним реєстратором відомостей в </w:t>
      </w:r>
      <w:r w:rsidRPr="002A1E8D"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 w:rsidRPr="002A1E8D">
        <w:rPr>
          <w:rFonts w:ascii="Arial" w:eastAsia="Brush Script MT" w:hAnsi="Arial" w:cs="Arial"/>
          <w:sz w:val="18"/>
          <w:szCs w:val="18"/>
        </w:rPr>
        <w:t>Єдиний державний реєстр юридичних осіб, фізичних осіб - підприємців та гр</w:t>
      </w:r>
      <w:r w:rsidRPr="002A1E8D">
        <w:rPr>
          <w:rFonts w:ascii="Arial" w:eastAsia="Brush Script MT" w:hAnsi="Arial" w:cs="Arial"/>
          <w:sz w:val="18"/>
          <w:szCs w:val="18"/>
        </w:rPr>
        <w:t>о</w:t>
      </w:r>
      <w:r w:rsidRPr="002A1E8D">
        <w:rPr>
          <w:rFonts w:ascii="Arial" w:eastAsia="Brush Script MT" w:hAnsi="Arial" w:cs="Arial"/>
          <w:sz w:val="18"/>
          <w:szCs w:val="18"/>
        </w:rPr>
        <w:t>мадських формувань</w:t>
      </w:r>
      <w:r w:rsidRPr="002A1E8D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2A1E8D">
        <w:rPr>
          <w:rFonts w:ascii="Arial" w:eastAsia="Brush Script MT" w:hAnsi="Arial" w:cs="Arial"/>
          <w:sz w:val="18"/>
          <w:szCs w:val="18"/>
        </w:rPr>
        <w:t>про припинення діяльності Дочірнього підприємства 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Цвєтмет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>» закритого акціонерного т</w:t>
      </w:r>
      <w:r w:rsidRPr="002A1E8D">
        <w:rPr>
          <w:rFonts w:ascii="Arial" w:eastAsia="Brush Script MT" w:hAnsi="Arial" w:cs="Arial"/>
          <w:sz w:val="18"/>
          <w:szCs w:val="18"/>
        </w:rPr>
        <w:t>о</w:t>
      </w:r>
      <w:r w:rsidRPr="002A1E8D">
        <w:rPr>
          <w:rFonts w:ascii="Arial" w:eastAsia="Brush Script MT" w:hAnsi="Arial" w:cs="Arial"/>
          <w:sz w:val="18"/>
          <w:szCs w:val="18"/>
        </w:rPr>
        <w:t>вариства «Причорноморського підприємства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Кольормет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 xml:space="preserve">» (м. Миколаїв) код ЄДРПОУ </w:t>
      </w:r>
      <w:r w:rsidR="00FC64F4" w:rsidRPr="00FC64F4">
        <w:rPr>
          <w:rFonts w:ascii="Arial" w:eastAsia="Brush Script MT" w:hAnsi="Arial" w:cs="Arial"/>
          <w:sz w:val="18"/>
          <w:szCs w:val="18"/>
        </w:rPr>
        <w:t>32543070</w:t>
      </w:r>
      <w:r w:rsidRPr="002A1E8D">
        <w:rPr>
          <w:rFonts w:ascii="Arial" w:eastAsia="Brush Script MT" w:hAnsi="Arial" w:cs="Arial"/>
          <w:sz w:val="18"/>
          <w:szCs w:val="18"/>
        </w:rPr>
        <w:t xml:space="preserve"> та задоволення вимог кредиторів в порядку черговості згідно діючого законодавства України;</w:t>
      </w:r>
    </w:p>
    <w:p w:rsidR="00226A1D" w:rsidRPr="002A1E8D" w:rsidRDefault="00226A1D" w:rsidP="00FC64F4">
      <w:pPr>
        <w:pStyle w:val="ad"/>
        <w:numPr>
          <w:ilvl w:val="0"/>
          <w:numId w:val="5"/>
        </w:numPr>
        <w:shd w:val="clear" w:color="auto" w:fill="FFFFFF"/>
        <w:jc w:val="both"/>
        <w:rPr>
          <w:rFonts w:ascii="Arial" w:eastAsia="Brush Script MT" w:hAnsi="Arial" w:cs="Arial"/>
          <w:sz w:val="18"/>
          <w:szCs w:val="18"/>
        </w:rPr>
      </w:pPr>
      <w:r w:rsidRPr="002A1E8D">
        <w:rPr>
          <w:rFonts w:ascii="Arial" w:eastAsia="Brush Script MT" w:hAnsi="Arial" w:cs="Arial"/>
          <w:sz w:val="18"/>
          <w:szCs w:val="18"/>
        </w:rPr>
        <w:t>закриття в банківських установах поточних рахунків Дочірнього підприємства 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Цвєтмет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>» закритого акціонерного товариства «Причорноморського підприємства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Кольормет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 xml:space="preserve">» (м. Миколаїв) код ЄДРПОУ </w:t>
      </w:r>
      <w:r w:rsidR="00FC64F4" w:rsidRPr="00FC64F4">
        <w:rPr>
          <w:rFonts w:ascii="Arial" w:eastAsia="Brush Script MT" w:hAnsi="Arial" w:cs="Arial"/>
          <w:sz w:val="18"/>
          <w:szCs w:val="18"/>
        </w:rPr>
        <w:t>32543070</w:t>
      </w:r>
      <w:r w:rsidRPr="002A1E8D">
        <w:rPr>
          <w:rFonts w:ascii="Arial" w:eastAsia="Brush Script MT" w:hAnsi="Arial" w:cs="Arial"/>
          <w:sz w:val="18"/>
          <w:szCs w:val="18"/>
        </w:rPr>
        <w:t>, які не будуть використовуватись в процедурі ліквідації, проведення інвентаризації та оцінки майна Дочірнього підприємства 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Цвєтмет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>» закритого акціонерного товариства «Причорноморського підприємства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Кольормет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 xml:space="preserve">» (м. Миколаїв) код ЄДРПОУ </w:t>
      </w:r>
      <w:r w:rsidR="00FC64F4" w:rsidRPr="00FC64F4">
        <w:rPr>
          <w:rFonts w:ascii="Arial" w:eastAsia="Brush Script MT" w:hAnsi="Arial" w:cs="Arial"/>
          <w:sz w:val="18"/>
          <w:szCs w:val="18"/>
        </w:rPr>
        <w:t>32543070</w:t>
      </w:r>
      <w:r w:rsidRPr="002A1E8D">
        <w:rPr>
          <w:rFonts w:ascii="Arial" w:eastAsia="Brush Script MT" w:hAnsi="Arial" w:cs="Arial"/>
          <w:sz w:val="18"/>
          <w:szCs w:val="18"/>
        </w:rPr>
        <w:t>;</w:t>
      </w:r>
    </w:p>
    <w:p w:rsidR="00226A1D" w:rsidRPr="002A1E8D" w:rsidRDefault="00226A1D" w:rsidP="00A076DD">
      <w:pPr>
        <w:pStyle w:val="ad"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Arial" w:eastAsia="Brush Script MT" w:hAnsi="Arial" w:cs="Arial"/>
          <w:sz w:val="18"/>
          <w:szCs w:val="18"/>
        </w:rPr>
      </w:pPr>
      <w:r w:rsidRPr="002A1E8D">
        <w:rPr>
          <w:rFonts w:ascii="Arial" w:eastAsia="Brush Script MT" w:hAnsi="Arial" w:cs="Arial"/>
          <w:sz w:val="18"/>
          <w:szCs w:val="18"/>
        </w:rPr>
        <w:t>стягнення дебіторської заборгованості;</w:t>
      </w:r>
    </w:p>
    <w:p w:rsidR="00226A1D" w:rsidRPr="002A1E8D" w:rsidRDefault="00226A1D" w:rsidP="00FC64F4">
      <w:pPr>
        <w:pStyle w:val="ad"/>
        <w:numPr>
          <w:ilvl w:val="0"/>
          <w:numId w:val="5"/>
        </w:numPr>
        <w:shd w:val="clear" w:color="auto" w:fill="FFFFFF"/>
        <w:jc w:val="both"/>
        <w:rPr>
          <w:rFonts w:ascii="Arial" w:eastAsia="Brush Script MT" w:hAnsi="Arial" w:cs="Arial"/>
          <w:sz w:val="18"/>
          <w:szCs w:val="18"/>
        </w:rPr>
      </w:pPr>
      <w:r w:rsidRPr="002A1E8D">
        <w:rPr>
          <w:rFonts w:ascii="Arial" w:eastAsia="Brush Script MT" w:hAnsi="Arial" w:cs="Arial"/>
          <w:sz w:val="18"/>
          <w:szCs w:val="18"/>
        </w:rPr>
        <w:t>складення та затвердження за результатами виявлення кредиторів проміжного ліквідаційного балансу Дочірнього підприємства 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Цвєтмет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>» закритого акціонерного товариства «Причорноморського підприємства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Кольормет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 xml:space="preserve">» (м. Миколаїв) код ЄДРПОУ </w:t>
      </w:r>
      <w:r w:rsidR="00FC64F4" w:rsidRPr="00FC64F4">
        <w:rPr>
          <w:rFonts w:ascii="Arial" w:eastAsia="Brush Script MT" w:hAnsi="Arial" w:cs="Arial"/>
          <w:sz w:val="18"/>
          <w:szCs w:val="18"/>
        </w:rPr>
        <w:t>32543070</w:t>
      </w:r>
      <w:r w:rsidRPr="002A1E8D">
        <w:rPr>
          <w:rFonts w:ascii="Arial" w:eastAsia="Brush Script MT" w:hAnsi="Arial" w:cs="Arial"/>
          <w:sz w:val="18"/>
          <w:szCs w:val="18"/>
        </w:rPr>
        <w:t>;</w:t>
      </w:r>
    </w:p>
    <w:p w:rsidR="00226A1D" w:rsidRPr="002A1E8D" w:rsidRDefault="00226A1D" w:rsidP="00FC64F4">
      <w:pPr>
        <w:pStyle w:val="ad"/>
        <w:numPr>
          <w:ilvl w:val="0"/>
          <w:numId w:val="5"/>
        </w:numPr>
        <w:shd w:val="clear" w:color="auto" w:fill="FFFFFF"/>
        <w:jc w:val="both"/>
        <w:rPr>
          <w:rFonts w:ascii="Arial" w:eastAsia="Brush Script MT" w:hAnsi="Arial" w:cs="Arial"/>
          <w:sz w:val="18"/>
          <w:szCs w:val="18"/>
        </w:rPr>
      </w:pPr>
      <w:r w:rsidRPr="002A1E8D">
        <w:rPr>
          <w:rFonts w:ascii="Arial" w:eastAsia="Brush Script MT" w:hAnsi="Arial" w:cs="Arial"/>
          <w:sz w:val="18"/>
          <w:szCs w:val="18"/>
        </w:rPr>
        <w:t>проведення розрахунків з кредиторами Дочірнього підприємства 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Цвєтмет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>» закритого акціонерного товариства «Причорноморського підприємства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Кольормет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 xml:space="preserve">» (м. Миколаїв) код ЄДРПОУ </w:t>
      </w:r>
      <w:r w:rsidR="00FC64F4" w:rsidRPr="00FC64F4">
        <w:rPr>
          <w:rFonts w:ascii="Arial" w:eastAsia="Brush Script MT" w:hAnsi="Arial" w:cs="Arial"/>
          <w:sz w:val="18"/>
          <w:szCs w:val="18"/>
        </w:rPr>
        <w:t>32543070</w:t>
      </w:r>
      <w:r w:rsidRPr="002A1E8D">
        <w:rPr>
          <w:rFonts w:ascii="Arial" w:eastAsia="Brush Script MT" w:hAnsi="Arial" w:cs="Arial"/>
          <w:sz w:val="18"/>
          <w:szCs w:val="18"/>
        </w:rPr>
        <w:t xml:space="preserve"> за виключенням  кредит</w:t>
      </w:r>
      <w:r w:rsidRPr="002A1E8D">
        <w:rPr>
          <w:rFonts w:ascii="Arial" w:eastAsia="Brush Script MT" w:hAnsi="Arial" w:cs="Arial"/>
          <w:sz w:val="18"/>
          <w:szCs w:val="18"/>
        </w:rPr>
        <w:t>о</w:t>
      </w:r>
      <w:r w:rsidRPr="002A1E8D">
        <w:rPr>
          <w:rFonts w:ascii="Arial" w:eastAsia="Brush Script MT" w:hAnsi="Arial" w:cs="Arial"/>
          <w:sz w:val="18"/>
          <w:szCs w:val="18"/>
        </w:rPr>
        <w:t>рів четвертої черги, виплати яким здійснюються не раніше, чим через  місяць з моменту затвердження загальн</w:t>
      </w:r>
      <w:r w:rsidRPr="002A1E8D">
        <w:rPr>
          <w:rFonts w:ascii="Arial" w:eastAsia="Brush Script MT" w:hAnsi="Arial" w:cs="Arial"/>
          <w:sz w:val="18"/>
          <w:szCs w:val="18"/>
        </w:rPr>
        <w:t>и</w:t>
      </w:r>
      <w:r w:rsidRPr="002A1E8D">
        <w:rPr>
          <w:rFonts w:ascii="Arial" w:eastAsia="Brush Script MT" w:hAnsi="Arial" w:cs="Arial"/>
          <w:sz w:val="18"/>
          <w:szCs w:val="18"/>
        </w:rPr>
        <w:t>ми зборами акціонерів ПРАТ «ПП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Кольормет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>» проміжного ліквідаційного балансу Дочірнього підприємства 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Цвєтмет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>» закритого акціонерного товариства «Причорноморського підприємства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Кольормет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>» (м. Миколаїв) код ЄД</w:t>
      </w:r>
      <w:r w:rsidRPr="002A1E8D">
        <w:rPr>
          <w:rFonts w:ascii="Arial" w:eastAsia="Brush Script MT" w:hAnsi="Arial" w:cs="Arial"/>
          <w:sz w:val="18"/>
          <w:szCs w:val="18"/>
        </w:rPr>
        <w:t>Р</w:t>
      </w:r>
      <w:r w:rsidRPr="002A1E8D">
        <w:rPr>
          <w:rFonts w:ascii="Arial" w:eastAsia="Brush Script MT" w:hAnsi="Arial" w:cs="Arial"/>
          <w:sz w:val="18"/>
          <w:szCs w:val="18"/>
        </w:rPr>
        <w:t xml:space="preserve">ПОУ </w:t>
      </w:r>
      <w:r w:rsidR="00FC64F4" w:rsidRPr="00FC64F4">
        <w:rPr>
          <w:rFonts w:ascii="Arial" w:eastAsia="Brush Script MT" w:hAnsi="Arial" w:cs="Arial"/>
          <w:sz w:val="18"/>
          <w:szCs w:val="18"/>
        </w:rPr>
        <w:t>32543070</w:t>
      </w:r>
      <w:r w:rsidRPr="002A1E8D">
        <w:rPr>
          <w:rFonts w:ascii="Arial" w:eastAsia="Brush Script MT" w:hAnsi="Arial" w:cs="Arial"/>
          <w:sz w:val="18"/>
          <w:szCs w:val="18"/>
        </w:rPr>
        <w:t>;</w:t>
      </w:r>
    </w:p>
    <w:p w:rsidR="00226A1D" w:rsidRPr="002A1E8D" w:rsidRDefault="00226A1D" w:rsidP="00FC64F4">
      <w:pPr>
        <w:pStyle w:val="ad"/>
        <w:numPr>
          <w:ilvl w:val="0"/>
          <w:numId w:val="5"/>
        </w:numPr>
        <w:shd w:val="clear" w:color="auto" w:fill="FFFFFF"/>
        <w:jc w:val="both"/>
        <w:rPr>
          <w:rFonts w:ascii="Arial" w:eastAsia="Brush Script MT" w:hAnsi="Arial" w:cs="Arial"/>
          <w:sz w:val="18"/>
          <w:szCs w:val="18"/>
        </w:rPr>
      </w:pPr>
      <w:r w:rsidRPr="002A1E8D">
        <w:rPr>
          <w:rFonts w:ascii="Arial" w:eastAsia="Brush Script MT" w:hAnsi="Arial" w:cs="Arial"/>
          <w:sz w:val="18"/>
          <w:szCs w:val="18"/>
        </w:rPr>
        <w:t>продаж майна, у випадку недостатності грошових коштів для проведення розрахунків з кредиторами Дочірнього підприємства 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Цвєтмет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>» закритого акціонерного товариства «Причорноморського підприємства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Кольормет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 xml:space="preserve">» (м. Миколаїв) код ЄДРПОУ </w:t>
      </w:r>
      <w:r w:rsidR="00FC64F4" w:rsidRPr="00FC64F4">
        <w:rPr>
          <w:rFonts w:ascii="Arial" w:eastAsia="Brush Script MT" w:hAnsi="Arial" w:cs="Arial"/>
          <w:sz w:val="18"/>
          <w:szCs w:val="18"/>
        </w:rPr>
        <w:t>32543070</w:t>
      </w:r>
      <w:r w:rsidRPr="002A1E8D">
        <w:rPr>
          <w:rFonts w:ascii="Arial" w:eastAsia="Brush Script MT" w:hAnsi="Arial" w:cs="Arial"/>
          <w:sz w:val="18"/>
          <w:szCs w:val="18"/>
        </w:rPr>
        <w:t xml:space="preserve">; </w:t>
      </w:r>
    </w:p>
    <w:p w:rsidR="00226A1D" w:rsidRPr="002A1E8D" w:rsidRDefault="00226A1D" w:rsidP="00FC64F4">
      <w:pPr>
        <w:pStyle w:val="ad"/>
        <w:numPr>
          <w:ilvl w:val="0"/>
          <w:numId w:val="5"/>
        </w:numPr>
        <w:shd w:val="clear" w:color="auto" w:fill="FFFFFF"/>
        <w:jc w:val="both"/>
        <w:rPr>
          <w:rFonts w:ascii="Arial" w:eastAsia="Brush Script MT" w:hAnsi="Arial" w:cs="Arial"/>
          <w:sz w:val="18"/>
          <w:szCs w:val="18"/>
        </w:rPr>
      </w:pPr>
      <w:r w:rsidRPr="002A1E8D">
        <w:rPr>
          <w:rFonts w:ascii="Arial" w:eastAsia="Brush Script MT" w:hAnsi="Arial" w:cs="Arial"/>
          <w:sz w:val="18"/>
          <w:szCs w:val="18"/>
        </w:rPr>
        <w:t>складення та затвердження  ліквідаційного балансу Дочірнього підприємства 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Цвєтмет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>» закритого акціонерного товариства «Причорноморського підприємства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Кольормет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 xml:space="preserve">» (м. Миколаїв) код ЄДРПОУ </w:t>
      </w:r>
      <w:r w:rsidR="00FC64F4" w:rsidRPr="00FC64F4">
        <w:rPr>
          <w:rFonts w:ascii="Arial" w:eastAsia="Brush Script MT" w:hAnsi="Arial" w:cs="Arial"/>
          <w:sz w:val="18"/>
          <w:szCs w:val="18"/>
        </w:rPr>
        <w:t>32543070</w:t>
      </w:r>
      <w:r w:rsidRPr="002A1E8D">
        <w:rPr>
          <w:rFonts w:ascii="Arial" w:eastAsia="Brush Script MT" w:hAnsi="Arial" w:cs="Arial"/>
          <w:sz w:val="18"/>
          <w:szCs w:val="18"/>
        </w:rPr>
        <w:t xml:space="preserve">;  </w:t>
      </w:r>
    </w:p>
    <w:p w:rsidR="00226A1D" w:rsidRPr="002A1E8D" w:rsidRDefault="00226A1D" w:rsidP="00FC64F4">
      <w:pPr>
        <w:pStyle w:val="ad"/>
        <w:numPr>
          <w:ilvl w:val="0"/>
          <w:numId w:val="5"/>
        </w:numPr>
        <w:shd w:val="clear" w:color="auto" w:fill="FFFFFF"/>
        <w:jc w:val="both"/>
        <w:rPr>
          <w:rFonts w:ascii="Arial" w:eastAsia="Brush Script MT" w:hAnsi="Arial" w:cs="Arial"/>
          <w:sz w:val="18"/>
          <w:szCs w:val="18"/>
        </w:rPr>
      </w:pPr>
      <w:r w:rsidRPr="002A1E8D">
        <w:rPr>
          <w:rFonts w:ascii="Arial" w:eastAsia="Brush Script MT" w:hAnsi="Arial" w:cs="Arial"/>
          <w:sz w:val="18"/>
          <w:szCs w:val="18"/>
        </w:rPr>
        <w:t>закриття поточного банківського рахунку Дочірнього підприємства 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Цвєтмет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>» закритого акціонерного товариства «Причорноморського підприємства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Кольормет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 xml:space="preserve">» (м. Миколаїв) код ЄДРПОУ </w:t>
      </w:r>
      <w:r w:rsidR="00FC64F4" w:rsidRPr="00FC64F4">
        <w:rPr>
          <w:rFonts w:ascii="Arial" w:eastAsia="Brush Script MT" w:hAnsi="Arial" w:cs="Arial"/>
          <w:sz w:val="18"/>
          <w:szCs w:val="18"/>
        </w:rPr>
        <w:t>32543070</w:t>
      </w:r>
      <w:r w:rsidRPr="002A1E8D">
        <w:rPr>
          <w:rFonts w:ascii="Arial" w:eastAsia="Brush Script MT" w:hAnsi="Arial" w:cs="Arial"/>
          <w:sz w:val="18"/>
          <w:szCs w:val="18"/>
        </w:rPr>
        <w:t>;</w:t>
      </w:r>
    </w:p>
    <w:p w:rsidR="00226A1D" w:rsidRPr="002A1E8D" w:rsidRDefault="00226A1D" w:rsidP="00FC64F4">
      <w:pPr>
        <w:pStyle w:val="ad"/>
        <w:numPr>
          <w:ilvl w:val="0"/>
          <w:numId w:val="5"/>
        </w:numPr>
        <w:shd w:val="clear" w:color="auto" w:fill="FFFFFF"/>
        <w:jc w:val="both"/>
        <w:rPr>
          <w:rFonts w:ascii="Arial" w:eastAsia="Brush Script MT" w:hAnsi="Arial" w:cs="Arial"/>
          <w:sz w:val="18"/>
          <w:szCs w:val="18"/>
        </w:rPr>
      </w:pPr>
      <w:r w:rsidRPr="002A1E8D">
        <w:rPr>
          <w:rFonts w:ascii="Arial" w:eastAsia="Brush Script MT" w:hAnsi="Arial" w:cs="Arial"/>
          <w:sz w:val="18"/>
          <w:szCs w:val="18"/>
        </w:rPr>
        <w:t>зняття Дочірнього підприємства 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Цвєтмет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>» закритого акціонерного товариства «Причорноморського підприємс</w:t>
      </w:r>
      <w:r w:rsidRPr="002A1E8D">
        <w:rPr>
          <w:rFonts w:ascii="Arial" w:eastAsia="Brush Script MT" w:hAnsi="Arial" w:cs="Arial"/>
          <w:sz w:val="18"/>
          <w:szCs w:val="18"/>
        </w:rPr>
        <w:t>т</w:t>
      </w:r>
      <w:r w:rsidRPr="002A1E8D">
        <w:rPr>
          <w:rFonts w:ascii="Arial" w:eastAsia="Brush Script MT" w:hAnsi="Arial" w:cs="Arial"/>
          <w:sz w:val="18"/>
          <w:szCs w:val="18"/>
        </w:rPr>
        <w:t>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Кольормет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 xml:space="preserve">» (м. Миколаїв) код ЄДРПОУ </w:t>
      </w:r>
      <w:r w:rsidR="00FC64F4" w:rsidRPr="00FC64F4">
        <w:rPr>
          <w:rFonts w:ascii="Arial" w:eastAsia="Brush Script MT" w:hAnsi="Arial" w:cs="Arial"/>
          <w:sz w:val="18"/>
          <w:szCs w:val="18"/>
        </w:rPr>
        <w:t>32543070</w:t>
      </w:r>
      <w:r w:rsidRPr="002A1E8D">
        <w:rPr>
          <w:rFonts w:ascii="Arial" w:eastAsia="Brush Script MT" w:hAnsi="Arial" w:cs="Arial"/>
          <w:sz w:val="18"/>
          <w:szCs w:val="18"/>
        </w:rPr>
        <w:t xml:space="preserve"> з  обліку в органах державної податкової служби, фондах  заг</w:t>
      </w:r>
      <w:r w:rsidRPr="002A1E8D">
        <w:rPr>
          <w:rFonts w:ascii="Arial" w:eastAsia="Brush Script MT" w:hAnsi="Arial" w:cs="Arial"/>
          <w:sz w:val="18"/>
          <w:szCs w:val="18"/>
        </w:rPr>
        <w:t>а</w:t>
      </w:r>
      <w:r w:rsidRPr="002A1E8D">
        <w:rPr>
          <w:rFonts w:ascii="Arial" w:eastAsia="Brush Script MT" w:hAnsi="Arial" w:cs="Arial"/>
          <w:sz w:val="18"/>
          <w:szCs w:val="18"/>
        </w:rPr>
        <w:t>льнообов’язкового державного соціального  страхування;</w:t>
      </w:r>
    </w:p>
    <w:p w:rsidR="00226A1D" w:rsidRPr="002A1E8D" w:rsidRDefault="00226A1D" w:rsidP="00FC64F4">
      <w:pPr>
        <w:pStyle w:val="ad"/>
        <w:numPr>
          <w:ilvl w:val="0"/>
          <w:numId w:val="5"/>
        </w:numPr>
        <w:shd w:val="clear" w:color="auto" w:fill="FFFFFF"/>
        <w:jc w:val="both"/>
        <w:rPr>
          <w:rFonts w:ascii="Arial" w:eastAsia="Brush Script MT" w:hAnsi="Arial" w:cs="Arial"/>
          <w:sz w:val="18"/>
          <w:szCs w:val="18"/>
        </w:rPr>
      </w:pPr>
      <w:r w:rsidRPr="002A1E8D">
        <w:rPr>
          <w:rFonts w:ascii="Arial" w:eastAsia="Brush Script MT" w:hAnsi="Arial" w:cs="Arial"/>
          <w:sz w:val="18"/>
          <w:szCs w:val="18"/>
        </w:rPr>
        <w:t>проведення розрахунків з засновником Дочірнього підприємства 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Цвєтмет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>» закритого акціонерного товариства «Причорноморського підприємства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Кольормет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 xml:space="preserve">» (м. Миколаїв) код ЄДРПОУ </w:t>
      </w:r>
      <w:r w:rsidR="00FC64F4" w:rsidRPr="00FC64F4">
        <w:rPr>
          <w:rFonts w:ascii="Arial" w:eastAsia="Brush Script MT" w:hAnsi="Arial" w:cs="Arial"/>
          <w:sz w:val="18"/>
          <w:szCs w:val="18"/>
        </w:rPr>
        <w:t>32543070</w:t>
      </w:r>
      <w:r w:rsidRPr="002A1E8D">
        <w:rPr>
          <w:rFonts w:ascii="Arial" w:eastAsia="Brush Script MT" w:hAnsi="Arial" w:cs="Arial"/>
          <w:sz w:val="18"/>
          <w:szCs w:val="18"/>
        </w:rPr>
        <w:t>;</w:t>
      </w:r>
    </w:p>
    <w:p w:rsidR="00226A1D" w:rsidRPr="002A1E8D" w:rsidRDefault="00226A1D" w:rsidP="00FC64F4">
      <w:pPr>
        <w:pStyle w:val="ad"/>
        <w:numPr>
          <w:ilvl w:val="0"/>
          <w:numId w:val="5"/>
        </w:numPr>
        <w:shd w:val="clear" w:color="auto" w:fill="FFFFFF"/>
        <w:jc w:val="both"/>
        <w:rPr>
          <w:rFonts w:ascii="Arial" w:eastAsia="Brush Script MT" w:hAnsi="Arial" w:cs="Arial"/>
          <w:sz w:val="18"/>
          <w:szCs w:val="18"/>
        </w:rPr>
      </w:pPr>
      <w:r w:rsidRPr="002A1E8D">
        <w:rPr>
          <w:rFonts w:ascii="Arial" w:eastAsia="Brush Script MT" w:hAnsi="Arial" w:cs="Arial"/>
          <w:sz w:val="18"/>
          <w:szCs w:val="18"/>
        </w:rPr>
        <w:t>передача документації Дочірнього підприємства 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Цвєтмет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>» закритого акціонерного товариства «Причорноморс</w:t>
      </w:r>
      <w:r w:rsidRPr="002A1E8D">
        <w:rPr>
          <w:rFonts w:ascii="Arial" w:eastAsia="Brush Script MT" w:hAnsi="Arial" w:cs="Arial"/>
          <w:sz w:val="18"/>
          <w:szCs w:val="18"/>
        </w:rPr>
        <w:t>ь</w:t>
      </w:r>
      <w:r w:rsidRPr="002A1E8D">
        <w:rPr>
          <w:rFonts w:ascii="Arial" w:eastAsia="Brush Script MT" w:hAnsi="Arial" w:cs="Arial"/>
          <w:sz w:val="18"/>
          <w:szCs w:val="18"/>
        </w:rPr>
        <w:t>кого підприємства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Кольормет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 xml:space="preserve">» (м. Миколаїв) код ЄДРПОУ </w:t>
      </w:r>
      <w:r w:rsidR="00FC64F4" w:rsidRPr="00FC64F4">
        <w:rPr>
          <w:rFonts w:ascii="Arial" w:eastAsia="Brush Script MT" w:hAnsi="Arial" w:cs="Arial"/>
          <w:sz w:val="18"/>
          <w:szCs w:val="18"/>
        </w:rPr>
        <w:t>32543070</w:t>
      </w:r>
      <w:r w:rsidRPr="002A1E8D">
        <w:rPr>
          <w:rFonts w:ascii="Arial" w:eastAsia="Brush Script MT" w:hAnsi="Arial" w:cs="Arial"/>
          <w:sz w:val="18"/>
          <w:szCs w:val="18"/>
        </w:rPr>
        <w:t>, що підлягає достроковому зберіганню, до відповідної архівної установи;</w:t>
      </w:r>
    </w:p>
    <w:p w:rsidR="00226A1D" w:rsidRPr="002A1E8D" w:rsidRDefault="00226A1D" w:rsidP="00FC64F4">
      <w:pPr>
        <w:pStyle w:val="ad"/>
        <w:numPr>
          <w:ilvl w:val="0"/>
          <w:numId w:val="5"/>
        </w:numPr>
        <w:shd w:val="clear" w:color="auto" w:fill="FFFFFF"/>
        <w:jc w:val="both"/>
        <w:rPr>
          <w:rFonts w:ascii="Arial" w:eastAsia="Brush Script MT" w:hAnsi="Arial" w:cs="Arial"/>
          <w:sz w:val="18"/>
          <w:szCs w:val="18"/>
        </w:rPr>
      </w:pPr>
      <w:r w:rsidRPr="002A1E8D">
        <w:rPr>
          <w:rFonts w:ascii="Arial" w:eastAsia="Brush Script MT" w:hAnsi="Arial" w:cs="Arial"/>
          <w:sz w:val="18"/>
          <w:szCs w:val="18"/>
        </w:rPr>
        <w:t>внесення в Єдиний державний реєстр юридичних осіб, фізичних осіб - підприємців та громадських формувань р</w:t>
      </w:r>
      <w:r w:rsidRPr="002A1E8D">
        <w:rPr>
          <w:rFonts w:ascii="Arial" w:eastAsia="Brush Script MT" w:hAnsi="Arial" w:cs="Arial"/>
          <w:sz w:val="18"/>
          <w:szCs w:val="18"/>
        </w:rPr>
        <w:t>і</w:t>
      </w:r>
      <w:r w:rsidRPr="002A1E8D">
        <w:rPr>
          <w:rFonts w:ascii="Arial" w:eastAsia="Brush Script MT" w:hAnsi="Arial" w:cs="Arial"/>
          <w:sz w:val="18"/>
          <w:szCs w:val="18"/>
        </w:rPr>
        <w:t>шення про припинення діяльності Дочірнього підприємства 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Цвєтмет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>» закритого акціонерного товариства «Пр</w:t>
      </w:r>
      <w:r w:rsidRPr="002A1E8D">
        <w:rPr>
          <w:rFonts w:ascii="Arial" w:eastAsia="Brush Script MT" w:hAnsi="Arial" w:cs="Arial"/>
          <w:sz w:val="18"/>
          <w:szCs w:val="18"/>
        </w:rPr>
        <w:t>и</w:t>
      </w:r>
      <w:r w:rsidRPr="002A1E8D">
        <w:rPr>
          <w:rFonts w:ascii="Arial" w:eastAsia="Brush Script MT" w:hAnsi="Arial" w:cs="Arial"/>
          <w:sz w:val="18"/>
          <w:szCs w:val="18"/>
        </w:rPr>
        <w:t>чорноморського підприємства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Кольормет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 xml:space="preserve">» (м. Миколаїв) код ЄДРПОУ </w:t>
      </w:r>
      <w:r w:rsidR="00FC64F4" w:rsidRPr="00FC64F4">
        <w:rPr>
          <w:rFonts w:ascii="Arial" w:eastAsia="Brush Script MT" w:hAnsi="Arial" w:cs="Arial"/>
          <w:sz w:val="18"/>
          <w:szCs w:val="18"/>
        </w:rPr>
        <w:t>32543070</w:t>
      </w:r>
      <w:r w:rsidRPr="002A1E8D">
        <w:rPr>
          <w:rFonts w:ascii="Arial" w:eastAsia="Brush Script MT" w:hAnsi="Arial" w:cs="Arial"/>
          <w:sz w:val="18"/>
          <w:szCs w:val="18"/>
        </w:rPr>
        <w:t xml:space="preserve"> та організація публікації відпов</w:t>
      </w:r>
      <w:r w:rsidRPr="002A1E8D">
        <w:rPr>
          <w:rFonts w:ascii="Arial" w:eastAsia="Brush Script MT" w:hAnsi="Arial" w:cs="Arial"/>
          <w:sz w:val="18"/>
          <w:szCs w:val="18"/>
        </w:rPr>
        <w:t>і</w:t>
      </w:r>
      <w:r w:rsidRPr="002A1E8D">
        <w:rPr>
          <w:rFonts w:ascii="Arial" w:eastAsia="Brush Script MT" w:hAnsi="Arial" w:cs="Arial"/>
          <w:sz w:val="18"/>
          <w:szCs w:val="18"/>
        </w:rPr>
        <w:t>дного оголошення;</w:t>
      </w:r>
    </w:p>
    <w:p w:rsidR="00226A1D" w:rsidRPr="002A1E8D" w:rsidRDefault="00226A1D" w:rsidP="00FC64F4">
      <w:pPr>
        <w:pStyle w:val="ad"/>
        <w:numPr>
          <w:ilvl w:val="0"/>
          <w:numId w:val="5"/>
        </w:numPr>
        <w:shd w:val="clear" w:color="auto" w:fill="FFFFFF"/>
        <w:jc w:val="both"/>
        <w:rPr>
          <w:rFonts w:ascii="Arial" w:eastAsia="Brush Script MT" w:hAnsi="Arial" w:cs="Arial"/>
          <w:sz w:val="18"/>
          <w:szCs w:val="18"/>
        </w:rPr>
      </w:pPr>
      <w:r w:rsidRPr="002A1E8D">
        <w:rPr>
          <w:rFonts w:ascii="Arial" w:eastAsia="Brush Script MT" w:hAnsi="Arial" w:cs="Arial"/>
          <w:sz w:val="18"/>
          <w:szCs w:val="18"/>
        </w:rPr>
        <w:t>вчинення інших заходів, направлених на ліквідацію Дочірнього підприємства 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Цвєтмет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>» закритого акціонерного товариства «Причорноморського підприємства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Кольормет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 xml:space="preserve">» (м. Миколаїв) код ЄДРПОУ </w:t>
      </w:r>
      <w:r w:rsidR="00FC64F4" w:rsidRPr="00FC64F4">
        <w:rPr>
          <w:rFonts w:ascii="Arial" w:eastAsia="Brush Script MT" w:hAnsi="Arial" w:cs="Arial"/>
          <w:sz w:val="18"/>
          <w:szCs w:val="18"/>
        </w:rPr>
        <w:t>32543070</w:t>
      </w:r>
      <w:r w:rsidRPr="002A1E8D">
        <w:rPr>
          <w:rFonts w:ascii="Arial" w:eastAsia="Brush Script MT" w:hAnsi="Arial" w:cs="Arial"/>
          <w:sz w:val="18"/>
          <w:szCs w:val="18"/>
        </w:rPr>
        <w:t xml:space="preserve"> як юридичної особи.</w:t>
      </w:r>
    </w:p>
    <w:p w:rsidR="00226A1D" w:rsidRPr="002A1E8D" w:rsidRDefault="00226A1D" w:rsidP="00A076DD">
      <w:pPr>
        <w:pStyle w:val="ad"/>
        <w:ind w:left="0" w:right="-1" w:firstLine="567"/>
        <w:contextualSpacing w:val="0"/>
        <w:jc w:val="both"/>
        <w:rPr>
          <w:rFonts w:ascii="Arial" w:eastAsia="Brush Script MT" w:hAnsi="Arial" w:cs="Arial"/>
          <w:sz w:val="18"/>
          <w:szCs w:val="18"/>
          <w:lang w:eastAsia="en-US"/>
        </w:rPr>
      </w:pPr>
      <w:r w:rsidRPr="002A1E8D">
        <w:rPr>
          <w:rFonts w:ascii="Arial" w:eastAsia="Brush Script MT" w:hAnsi="Arial" w:cs="Arial"/>
          <w:sz w:val="18"/>
          <w:szCs w:val="18"/>
        </w:rPr>
        <w:t>Вимоги його кредиторів та акціонерів задовольняються у такій черговості:</w:t>
      </w:r>
    </w:p>
    <w:p w:rsidR="00226A1D" w:rsidRPr="002A1E8D" w:rsidRDefault="00226A1D" w:rsidP="00A076DD">
      <w:pPr>
        <w:pStyle w:val="ad"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Arial" w:eastAsia="Brush Script MT" w:hAnsi="Arial" w:cs="Arial"/>
          <w:sz w:val="18"/>
          <w:szCs w:val="18"/>
        </w:rPr>
      </w:pPr>
      <w:r w:rsidRPr="002A1E8D">
        <w:rPr>
          <w:rFonts w:ascii="Arial" w:eastAsia="Brush Script MT" w:hAnsi="Arial" w:cs="Arial"/>
          <w:sz w:val="18"/>
          <w:szCs w:val="18"/>
        </w:rPr>
        <w:t>у першу чергу задовольняються вимоги щодо відшкодування шкоди, заподіяної каліцтвом, іншими ушкодженнями здоров'я або смертю, та вимоги кредиторів, забезпечені заставою;</w:t>
      </w:r>
    </w:p>
    <w:p w:rsidR="00226A1D" w:rsidRPr="002A1E8D" w:rsidRDefault="00226A1D" w:rsidP="00A076DD">
      <w:pPr>
        <w:pStyle w:val="ad"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Arial" w:eastAsia="Brush Script MT" w:hAnsi="Arial" w:cs="Arial"/>
          <w:sz w:val="18"/>
          <w:szCs w:val="18"/>
        </w:rPr>
      </w:pPr>
      <w:r w:rsidRPr="002A1E8D">
        <w:rPr>
          <w:rFonts w:ascii="Arial" w:eastAsia="Brush Script MT" w:hAnsi="Arial" w:cs="Arial"/>
          <w:sz w:val="18"/>
          <w:szCs w:val="18"/>
        </w:rPr>
        <w:t>у другу чергу - вимоги працівників, пов'язані з трудовими відносинами, вимоги автора про плату за використання результату його інтелектуальної, творчої діяльності;</w:t>
      </w:r>
    </w:p>
    <w:p w:rsidR="00226A1D" w:rsidRPr="002A1E8D" w:rsidRDefault="00226A1D" w:rsidP="00A076DD">
      <w:pPr>
        <w:pStyle w:val="ad"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Arial" w:eastAsia="Brush Script MT" w:hAnsi="Arial" w:cs="Arial"/>
          <w:sz w:val="18"/>
          <w:szCs w:val="18"/>
        </w:rPr>
      </w:pPr>
      <w:r w:rsidRPr="002A1E8D">
        <w:rPr>
          <w:rFonts w:ascii="Arial" w:eastAsia="Brush Script MT" w:hAnsi="Arial" w:cs="Arial"/>
          <w:sz w:val="18"/>
          <w:szCs w:val="18"/>
        </w:rPr>
        <w:t>у третю чергу - вимоги щодо податків, зборів (обов'язкових платежів);</w:t>
      </w:r>
    </w:p>
    <w:p w:rsidR="00226A1D" w:rsidRPr="002A1E8D" w:rsidRDefault="00226A1D" w:rsidP="00A076DD">
      <w:pPr>
        <w:pStyle w:val="ad"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Arial" w:eastAsia="Brush Script MT" w:hAnsi="Arial" w:cs="Arial"/>
          <w:sz w:val="18"/>
          <w:szCs w:val="18"/>
        </w:rPr>
      </w:pPr>
      <w:r w:rsidRPr="002A1E8D">
        <w:rPr>
          <w:rFonts w:ascii="Arial" w:eastAsia="Brush Script MT" w:hAnsi="Arial" w:cs="Arial"/>
          <w:sz w:val="18"/>
          <w:szCs w:val="18"/>
        </w:rPr>
        <w:t>у четверту чергу - всі інші вимоги кредиторів;</w:t>
      </w:r>
    </w:p>
    <w:p w:rsidR="00226A1D" w:rsidRPr="002A1E8D" w:rsidRDefault="00226A1D" w:rsidP="00A076DD">
      <w:pPr>
        <w:pStyle w:val="ad"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Arial" w:eastAsia="Brush Script MT" w:hAnsi="Arial" w:cs="Arial"/>
          <w:sz w:val="18"/>
          <w:szCs w:val="18"/>
        </w:rPr>
      </w:pPr>
      <w:r w:rsidRPr="002A1E8D">
        <w:rPr>
          <w:rFonts w:ascii="Arial" w:eastAsia="Brush Script MT" w:hAnsi="Arial" w:cs="Arial"/>
          <w:sz w:val="18"/>
          <w:szCs w:val="18"/>
        </w:rPr>
        <w:t>у п'яту чергу - виплати нарахованих, але не виплачених дивідендів за привілейованими акціями;</w:t>
      </w:r>
    </w:p>
    <w:p w:rsidR="00226A1D" w:rsidRPr="002A1E8D" w:rsidRDefault="00226A1D" w:rsidP="00A076DD">
      <w:pPr>
        <w:pStyle w:val="ad"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Arial" w:eastAsia="Brush Script MT" w:hAnsi="Arial" w:cs="Arial"/>
          <w:sz w:val="18"/>
          <w:szCs w:val="18"/>
        </w:rPr>
      </w:pPr>
      <w:r w:rsidRPr="002A1E8D">
        <w:rPr>
          <w:rFonts w:ascii="Arial" w:eastAsia="Brush Script MT" w:hAnsi="Arial" w:cs="Arial"/>
          <w:sz w:val="18"/>
          <w:szCs w:val="18"/>
        </w:rPr>
        <w:t>у шосту чергу - виплати за привілейованими акціями, які підлягають викупу відповідно до </w:t>
      </w:r>
      <w:hyperlink r:id="rId8" w:anchor="n956" w:history="1">
        <w:r w:rsidRPr="002A1E8D">
          <w:rPr>
            <w:rFonts w:ascii="Arial" w:eastAsia="Brush Script MT" w:hAnsi="Arial" w:cs="Arial"/>
            <w:sz w:val="18"/>
            <w:szCs w:val="18"/>
          </w:rPr>
          <w:t>статті 68</w:t>
        </w:r>
      </w:hyperlink>
      <w:r w:rsidRPr="002A1E8D">
        <w:rPr>
          <w:rFonts w:ascii="Arial" w:eastAsia="Brush Script MT" w:hAnsi="Arial" w:cs="Arial"/>
          <w:sz w:val="18"/>
          <w:szCs w:val="18"/>
        </w:rPr>
        <w:t>  Закону України «Про акціонерні товариства»;</w:t>
      </w:r>
    </w:p>
    <w:p w:rsidR="00226A1D" w:rsidRPr="002A1E8D" w:rsidRDefault="00226A1D" w:rsidP="00A076DD">
      <w:pPr>
        <w:pStyle w:val="ad"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Arial" w:eastAsia="Brush Script MT" w:hAnsi="Arial" w:cs="Arial"/>
          <w:sz w:val="18"/>
          <w:szCs w:val="18"/>
        </w:rPr>
      </w:pPr>
      <w:r w:rsidRPr="002A1E8D">
        <w:rPr>
          <w:rFonts w:ascii="Arial" w:eastAsia="Brush Script MT" w:hAnsi="Arial" w:cs="Arial"/>
          <w:sz w:val="18"/>
          <w:szCs w:val="18"/>
        </w:rPr>
        <w:t>у сьому чергу - виплати ліквідаційної вартості привілейованих акцій;</w:t>
      </w:r>
    </w:p>
    <w:p w:rsidR="00226A1D" w:rsidRPr="002A1E8D" w:rsidRDefault="00226A1D" w:rsidP="00A076DD">
      <w:pPr>
        <w:pStyle w:val="ad"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Arial" w:eastAsia="Brush Script MT" w:hAnsi="Arial" w:cs="Arial"/>
          <w:sz w:val="18"/>
          <w:szCs w:val="18"/>
        </w:rPr>
      </w:pPr>
      <w:r w:rsidRPr="002A1E8D">
        <w:rPr>
          <w:rFonts w:ascii="Arial" w:eastAsia="Brush Script MT" w:hAnsi="Arial" w:cs="Arial"/>
          <w:sz w:val="18"/>
          <w:szCs w:val="18"/>
        </w:rPr>
        <w:t>у восьму чергу - виплати за простими акціями, які підлягають викупу відповідно до статті 68 цього Закону;</w:t>
      </w:r>
    </w:p>
    <w:p w:rsidR="00226A1D" w:rsidRPr="002A1E8D" w:rsidRDefault="00226A1D" w:rsidP="00A076DD">
      <w:pPr>
        <w:pStyle w:val="ad"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Arial" w:eastAsia="Brush Script MT" w:hAnsi="Arial" w:cs="Arial"/>
          <w:sz w:val="18"/>
          <w:szCs w:val="18"/>
        </w:rPr>
      </w:pPr>
      <w:r w:rsidRPr="002A1E8D">
        <w:rPr>
          <w:rFonts w:ascii="Arial" w:eastAsia="Brush Script MT" w:hAnsi="Arial" w:cs="Arial"/>
          <w:sz w:val="18"/>
          <w:szCs w:val="18"/>
        </w:rPr>
        <w:t>у дев'яту чергу - розподіл майна між акціонерами - власниками простих акцій товариства пропорційно до кількості належних їм акцій.</w:t>
      </w:r>
    </w:p>
    <w:p w:rsidR="00226A1D" w:rsidRPr="002A1E8D" w:rsidRDefault="00226A1D" w:rsidP="00A076DD">
      <w:pPr>
        <w:tabs>
          <w:tab w:val="left" w:pos="360"/>
        </w:tabs>
        <w:ind w:firstLine="567"/>
        <w:jc w:val="both"/>
        <w:rPr>
          <w:rFonts w:ascii="Arial" w:hAnsi="Arial" w:cs="Arial"/>
          <w:sz w:val="18"/>
          <w:szCs w:val="18"/>
          <w:lang w:val="uk-UA"/>
        </w:rPr>
      </w:pPr>
      <w:r w:rsidRPr="002A1E8D">
        <w:rPr>
          <w:rFonts w:ascii="Arial" w:hAnsi="Arial" w:cs="Arial"/>
          <w:sz w:val="18"/>
          <w:szCs w:val="18"/>
          <w:lang w:val="uk-UA"/>
        </w:rPr>
        <w:t>Вимоги кожної черги задовольняються після повного задоволення вимог кредиторів (акціонерів) попередньої черги.</w:t>
      </w:r>
    </w:p>
    <w:p w:rsidR="00226A1D" w:rsidRPr="002A1E8D" w:rsidRDefault="00226A1D" w:rsidP="00A076DD">
      <w:pPr>
        <w:pStyle w:val="ad"/>
        <w:ind w:left="0" w:right="-1" w:firstLine="567"/>
        <w:contextualSpacing w:val="0"/>
        <w:jc w:val="both"/>
        <w:rPr>
          <w:rFonts w:ascii="Arial" w:eastAsia="Brush Script MT" w:hAnsi="Arial" w:cs="Arial"/>
          <w:sz w:val="18"/>
          <w:szCs w:val="18"/>
        </w:rPr>
      </w:pPr>
      <w:r w:rsidRPr="002A1E8D">
        <w:rPr>
          <w:rFonts w:ascii="Arial" w:eastAsia="Arial" w:hAnsi="Arial" w:cs="Arial"/>
          <w:sz w:val="18"/>
          <w:szCs w:val="18"/>
        </w:rPr>
        <w:t xml:space="preserve">Уповноважити </w:t>
      </w:r>
      <w:r w:rsidRPr="002A1E8D">
        <w:rPr>
          <w:rFonts w:ascii="Arial" w:eastAsia="Brush Script MT" w:hAnsi="Arial" w:cs="Arial"/>
          <w:sz w:val="18"/>
          <w:szCs w:val="18"/>
        </w:rPr>
        <w:t>ліквідатора Дочірнього підприємства 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Цвєтмет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>» закритого акціонерного товариства «Причорномо</w:t>
      </w:r>
      <w:r w:rsidRPr="002A1E8D">
        <w:rPr>
          <w:rFonts w:ascii="Arial" w:eastAsia="Brush Script MT" w:hAnsi="Arial" w:cs="Arial"/>
          <w:sz w:val="18"/>
          <w:szCs w:val="18"/>
        </w:rPr>
        <w:t>р</w:t>
      </w:r>
      <w:r w:rsidRPr="002A1E8D">
        <w:rPr>
          <w:rFonts w:ascii="Arial" w:eastAsia="Brush Script MT" w:hAnsi="Arial" w:cs="Arial"/>
          <w:sz w:val="18"/>
          <w:szCs w:val="18"/>
        </w:rPr>
        <w:t>ського підприємства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Кольормет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 xml:space="preserve">» (м. Миколаїв) (ЄДРПОУ </w:t>
      </w:r>
      <w:r w:rsidR="00FC64F4" w:rsidRPr="00FC64F4">
        <w:rPr>
          <w:rFonts w:ascii="Arial" w:eastAsia="Brush Script MT" w:hAnsi="Arial" w:cs="Arial"/>
          <w:sz w:val="18"/>
          <w:szCs w:val="18"/>
        </w:rPr>
        <w:t>32543070</w:t>
      </w:r>
      <w:r w:rsidRPr="002A1E8D">
        <w:rPr>
          <w:rFonts w:ascii="Arial" w:eastAsia="Brush Script MT" w:hAnsi="Arial" w:cs="Arial"/>
          <w:sz w:val="18"/>
          <w:szCs w:val="18"/>
        </w:rPr>
        <w:t xml:space="preserve">) письмово повідомити протягом 30 календарних днів з </w:t>
      </w:r>
      <w:r w:rsidRPr="002A1E8D">
        <w:rPr>
          <w:rFonts w:ascii="Arial" w:eastAsia="Brush Script MT" w:hAnsi="Arial" w:cs="Arial"/>
          <w:sz w:val="18"/>
          <w:szCs w:val="18"/>
        </w:rPr>
        <w:lastRenderedPageBreak/>
        <w:t xml:space="preserve">дати прийняття річними загальними зборами акціонерів </w:t>
      </w:r>
      <w:r w:rsidRPr="002A1E8D">
        <w:rPr>
          <w:rFonts w:ascii="Arial" w:hAnsi="Arial" w:cs="Arial"/>
          <w:sz w:val="18"/>
          <w:szCs w:val="18"/>
        </w:rPr>
        <w:t>ПРАТ «ПП «</w:t>
      </w:r>
      <w:proofErr w:type="spellStart"/>
      <w:r w:rsidRPr="002A1E8D">
        <w:rPr>
          <w:rFonts w:ascii="Arial" w:hAnsi="Arial" w:cs="Arial"/>
          <w:sz w:val="18"/>
          <w:szCs w:val="18"/>
        </w:rPr>
        <w:t>Кольормет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» </w:t>
      </w:r>
      <w:r w:rsidRPr="002A1E8D">
        <w:rPr>
          <w:rFonts w:ascii="Arial" w:eastAsia="Brush Script MT" w:hAnsi="Arial" w:cs="Arial"/>
          <w:sz w:val="18"/>
          <w:szCs w:val="18"/>
        </w:rPr>
        <w:t>рішення про припинення діяльності Дочі</w:t>
      </w:r>
      <w:r w:rsidRPr="002A1E8D">
        <w:rPr>
          <w:rFonts w:ascii="Arial" w:eastAsia="Brush Script MT" w:hAnsi="Arial" w:cs="Arial"/>
          <w:sz w:val="18"/>
          <w:szCs w:val="18"/>
        </w:rPr>
        <w:t>р</w:t>
      </w:r>
      <w:r w:rsidRPr="002A1E8D">
        <w:rPr>
          <w:rFonts w:ascii="Arial" w:eastAsia="Brush Script MT" w:hAnsi="Arial" w:cs="Arial"/>
          <w:sz w:val="18"/>
          <w:szCs w:val="18"/>
        </w:rPr>
        <w:t>нього підприємства 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Цвєтмет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>» закритого акціонерного товариства «Причорноморського підприємства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</w:rPr>
        <w:t>Кольормет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</w:rPr>
        <w:t xml:space="preserve">»                               (м. Миколаїв) (ЄДРПОУ </w:t>
      </w:r>
      <w:r w:rsidR="00FC64F4" w:rsidRPr="00FC64F4">
        <w:rPr>
          <w:rFonts w:ascii="Arial" w:eastAsia="Brush Script MT" w:hAnsi="Arial" w:cs="Arial"/>
          <w:sz w:val="18"/>
          <w:szCs w:val="18"/>
        </w:rPr>
        <w:t>32543070</w:t>
      </w:r>
      <w:r w:rsidRPr="002A1E8D">
        <w:rPr>
          <w:rFonts w:ascii="Arial" w:eastAsia="Brush Script MT" w:hAnsi="Arial" w:cs="Arial"/>
          <w:sz w:val="18"/>
          <w:szCs w:val="18"/>
        </w:rPr>
        <w:t>) шляхом ліквідації про це своїх кредиторів.</w:t>
      </w:r>
    </w:p>
    <w:p w:rsidR="00226A1D" w:rsidRPr="002A1E8D" w:rsidRDefault="00226A1D" w:rsidP="00A076DD">
      <w:pPr>
        <w:tabs>
          <w:tab w:val="left" w:pos="360"/>
        </w:tabs>
        <w:ind w:firstLine="567"/>
        <w:jc w:val="both"/>
        <w:rPr>
          <w:rFonts w:ascii="Arial" w:eastAsia="Brush Script MT" w:hAnsi="Arial" w:cs="Arial"/>
          <w:sz w:val="18"/>
          <w:szCs w:val="18"/>
          <w:lang w:val="uk-UA"/>
        </w:rPr>
      </w:pPr>
      <w:r w:rsidRPr="002A1E8D">
        <w:rPr>
          <w:rFonts w:ascii="Arial" w:eastAsia="Brush Script MT" w:hAnsi="Arial" w:cs="Arial"/>
          <w:sz w:val="18"/>
          <w:szCs w:val="18"/>
          <w:lang w:val="uk-UA"/>
        </w:rPr>
        <w:t>Кредитор, вимоги якого до Дочірнього підприємства  «</w:t>
      </w:r>
      <w:proofErr w:type="spellStart"/>
      <w:r w:rsidRPr="002A1E8D">
        <w:rPr>
          <w:rFonts w:ascii="Arial" w:eastAsia="Brush Script MT" w:hAnsi="Arial" w:cs="Arial"/>
          <w:sz w:val="18"/>
          <w:szCs w:val="18"/>
          <w:lang w:val="uk-UA"/>
        </w:rPr>
        <w:t>Цвєтмет</w:t>
      </w:r>
      <w:proofErr w:type="spellEnd"/>
      <w:r w:rsidRPr="002A1E8D">
        <w:rPr>
          <w:rFonts w:ascii="Arial" w:eastAsia="Brush Script MT" w:hAnsi="Arial" w:cs="Arial"/>
          <w:sz w:val="18"/>
          <w:szCs w:val="18"/>
          <w:lang w:val="uk-UA"/>
        </w:rPr>
        <w:t>» закритого акціонерного товариства «Причорномо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>р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>ського підприємства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  <w:lang w:val="uk-UA"/>
        </w:rPr>
        <w:t>Кольормет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»                              (м. Миколаїв) (ЄДРПОУ </w:t>
      </w:r>
      <w:r w:rsidR="00FC64F4" w:rsidRPr="00FC64F4">
        <w:rPr>
          <w:rFonts w:ascii="Arial" w:eastAsia="Brush Script MT" w:hAnsi="Arial" w:cs="Arial"/>
          <w:sz w:val="18"/>
          <w:szCs w:val="18"/>
          <w:lang w:val="uk-UA"/>
        </w:rPr>
        <w:t>32543070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>) не забезпечені договорами застави чи поруки, протягом 20 календарних днів після отримання повідомлення про припинення діяльності Дочірнього підприємс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>т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>ва  «</w:t>
      </w:r>
      <w:proofErr w:type="spellStart"/>
      <w:r w:rsidRPr="002A1E8D">
        <w:rPr>
          <w:rFonts w:ascii="Arial" w:eastAsia="Brush Script MT" w:hAnsi="Arial" w:cs="Arial"/>
          <w:sz w:val="18"/>
          <w:szCs w:val="18"/>
          <w:lang w:val="uk-UA"/>
        </w:rPr>
        <w:t>Цвєтмет</w:t>
      </w:r>
      <w:proofErr w:type="spellEnd"/>
      <w:r w:rsidRPr="002A1E8D">
        <w:rPr>
          <w:rFonts w:ascii="Arial" w:eastAsia="Brush Script MT" w:hAnsi="Arial" w:cs="Arial"/>
          <w:sz w:val="18"/>
          <w:szCs w:val="18"/>
          <w:lang w:val="uk-UA"/>
        </w:rPr>
        <w:t>» закритого акціонерного товариства «Причорноморського підприємства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  <w:lang w:val="uk-UA"/>
        </w:rPr>
        <w:t>Кольормет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» (м. Миколаїв) (ЄДРПОУ </w:t>
      </w:r>
      <w:r w:rsidR="00FC64F4" w:rsidRPr="00FC64F4">
        <w:rPr>
          <w:rFonts w:ascii="Arial" w:eastAsia="Brush Script MT" w:hAnsi="Arial" w:cs="Arial"/>
          <w:sz w:val="18"/>
          <w:szCs w:val="18"/>
          <w:lang w:val="uk-UA"/>
        </w:rPr>
        <w:t>32543070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>)  може звернутися з письмовою вимогою про здійснення на вибір Дочірнього підприємства  «</w:t>
      </w:r>
      <w:proofErr w:type="spellStart"/>
      <w:r w:rsidRPr="002A1E8D">
        <w:rPr>
          <w:rFonts w:ascii="Arial" w:eastAsia="Brush Script MT" w:hAnsi="Arial" w:cs="Arial"/>
          <w:sz w:val="18"/>
          <w:szCs w:val="18"/>
          <w:lang w:val="uk-UA"/>
        </w:rPr>
        <w:t>Цвєтмет</w:t>
      </w:r>
      <w:proofErr w:type="spellEnd"/>
      <w:r w:rsidRPr="002A1E8D">
        <w:rPr>
          <w:rFonts w:ascii="Arial" w:eastAsia="Brush Script MT" w:hAnsi="Arial" w:cs="Arial"/>
          <w:sz w:val="18"/>
          <w:szCs w:val="18"/>
          <w:lang w:val="uk-UA"/>
        </w:rPr>
        <w:t>» закритого акціонерного товариства «Причорноморського підприємства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  <w:lang w:val="uk-UA"/>
        </w:rPr>
        <w:t>Кольормет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» (м. Миколаїв) (ЄДРПОУ </w:t>
      </w:r>
      <w:r w:rsidR="00FC64F4" w:rsidRPr="00FC64F4">
        <w:rPr>
          <w:rFonts w:ascii="Arial" w:eastAsia="Brush Script MT" w:hAnsi="Arial" w:cs="Arial"/>
          <w:sz w:val="18"/>
          <w:szCs w:val="18"/>
          <w:lang w:val="uk-UA"/>
        </w:rPr>
        <w:t>32543070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>)</w:t>
      </w:r>
      <w:r w:rsidRPr="002A1E8D">
        <w:rPr>
          <w:rFonts w:ascii="Arial" w:hAnsi="Arial" w:cs="Arial"/>
          <w:sz w:val="18"/>
          <w:szCs w:val="18"/>
          <w:lang w:val="uk-UA" w:eastAsia="ru-RU"/>
        </w:rPr>
        <w:t xml:space="preserve"> 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>однієї з таких дій:</w:t>
      </w:r>
    </w:p>
    <w:p w:rsidR="00226A1D" w:rsidRPr="002A1E8D" w:rsidRDefault="00226A1D" w:rsidP="00A076DD">
      <w:pPr>
        <w:tabs>
          <w:tab w:val="left" w:pos="360"/>
        </w:tabs>
        <w:ind w:firstLine="567"/>
        <w:jc w:val="both"/>
        <w:rPr>
          <w:rFonts w:ascii="Arial" w:eastAsia="Brush Script MT" w:hAnsi="Arial" w:cs="Arial"/>
          <w:i/>
          <w:sz w:val="18"/>
          <w:szCs w:val="18"/>
          <w:lang w:val="uk-UA"/>
        </w:rPr>
      </w:pPr>
      <w:r w:rsidRPr="002A1E8D">
        <w:rPr>
          <w:rFonts w:ascii="Arial" w:eastAsia="Brush Script MT" w:hAnsi="Arial" w:cs="Arial"/>
          <w:i/>
          <w:sz w:val="18"/>
          <w:szCs w:val="18"/>
          <w:lang w:val="uk-UA"/>
        </w:rPr>
        <w:t>- забезпечити виконання зобов'язань шляхом укладення договорів застави и поруки;</w:t>
      </w:r>
    </w:p>
    <w:p w:rsidR="00226A1D" w:rsidRPr="002A1E8D" w:rsidRDefault="00226A1D" w:rsidP="00A076DD">
      <w:pPr>
        <w:tabs>
          <w:tab w:val="left" w:pos="360"/>
        </w:tabs>
        <w:ind w:firstLine="567"/>
        <w:jc w:val="both"/>
        <w:rPr>
          <w:rFonts w:ascii="Arial" w:eastAsia="Brush Script MT" w:hAnsi="Arial" w:cs="Arial"/>
          <w:i/>
          <w:sz w:val="18"/>
          <w:szCs w:val="18"/>
          <w:lang w:val="uk-UA"/>
        </w:rPr>
      </w:pPr>
      <w:r w:rsidRPr="002A1E8D">
        <w:rPr>
          <w:rFonts w:ascii="Arial" w:eastAsia="Brush Script MT" w:hAnsi="Arial" w:cs="Arial"/>
          <w:i/>
          <w:sz w:val="18"/>
          <w:szCs w:val="18"/>
          <w:lang w:val="uk-UA"/>
        </w:rPr>
        <w:t xml:space="preserve">- дострокового припинення або виконання зобов'язань перед кредитором та відшкодування збитків, якщо інше не передбачено правочином між </w:t>
      </w:r>
      <w:r w:rsidRPr="002A1E8D">
        <w:rPr>
          <w:rFonts w:ascii="Arial" w:hAnsi="Arial" w:cs="Arial"/>
          <w:i/>
          <w:sz w:val="18"/>
          <w:szCs w:val="18"/>
          <w:lang w:val="uk-UA" w:eastAsia="ru-RU"/>
        </w:rPr>
        <w:t>Дочірнім підприємством  «</w:t>
      </w:r>
      <w:proofErr w:type="spellStart"/>
      <w:r w:rsidRPr="002A1E8D">
        <w:rPr>
          <w:rFonts w:ascii="Arial" w:hAnsi="Arial" w:cs="Arial"/>
          <w:i/>
          <w:sz w:val="18"/>
          <w:szCs w:val="18"/>
          <w:lang w:val="uk-UA" w:eastAsia="ru-RU"/>
        </w:rPr>
        <w:t>Цвєтмет</w:t>
      </w:r>
      <w:proofErr w:type="spellEnd"/>
      <w:r w:rsidRPr="002A1E8D">
        <w:rPr>
          <w:rFonts w:ascii="Arial" w:hAnsi="Arial" w:cs="Arial"/>
          <w:i/>
          <w:sz w:val="18"/>
          <w:szCs w:val="18"/>
          <w:lang w:val="uk-UA" w:eastAsia="ru-RU"/>
        </w:rPr>
        <w:t>» закритого акціонерного товариства «Причорномо</w:t>
      </w:r>
      <w:r w:rsidRPr="002A1E8D">
        <w:rPr>
          <w:rFonts w:ascii="Arial" w:hAnsi="Arial" w:cs="Arial"/>
          <w:i/>
          <w:sz w:val="18"/>
          <w:szCs w:val="18"/>
          <w:lang w:val="uk-UA" w:eastAsia="ru-RU"/>
        </w:rPr>
        <w:t>р</w:t>
      </w:r>
      <w:r w:rsidRPr="002A1E8D">
        <w:rPr>
          <w:rFonts w:ascii="Arial" w:hAnsi="Arial" w:cs="Arial"/>
          <w:i/>
          <w:sz w:val="18"/>
          <w:szCs w:val="18"/>
          <w:lang w:val="uk-UA" w:eastAsia="ru-RU"/>
        </w:rPr>
        <w:t>ського підприємства «</w:t>
      </w:r>
      <w:proofErr w:type="spellStart"/>
      <w:r w:rsidRPr="002A1E8D">
        <w:rPr>
          <w:rFonts w:ascii="Arial" w:hAnsi="Arial" w:cs="Arial"/>
          <w:i/>
          <w:sz w:val="18"/>
          <w:szCs w:val="18"/>
          <w:lang w:val="uk-UA" w:eastAsia="ru-RU"/>
        </w:rPr>
        <w:t>Кольормет</w:t>
      </w:r>
      <w:proofErr w:type="spellEnd"/>
      <w:r w:rsidRPr="002A1E8D">
        <w:rPr>
          <w:rFonts w:ascii="Arial" w:hAnsi="Arial" w:cs="Arial"/>
          <w:i/>
          <w:sz w:val="18"/>
          <w:szCs w:val="18"/>
          <w:lang w:val="uk-UA" w:eastAsia="ru-RU"/>
        </w:rPr>
        <w:t xml:space="preserve">» (м. Миколаїв) (ЄДРПОУ </w:t>
      </w:r>
      <w:r w:rsidR="00FC64F4" w:rsidRPr="00FC64F4">
        <w:rPr>
          <w:rFonts w:ascii="Arial" w:hAnsi="Arial" w:cs="Arial"/>
          <w:i/>
          <w:sz w:val="18"/>
          <w:szCs w:val="18"/>
          <w:lang w:val="uk-UA" w:eastAsia="ru-RU"/>
        </w:rPr>
        <w:t>32543070</w:t>
      </w:r>
      <w:r w:rsidRPr="002A1E8D">
        <w:rPr>
          <w:rFonts w:ascii="Arial" w:hAnsi="Arial" w:cs="Arial"/>
          <w:i/>
          <w:sz w:val="18"/>
          <w:szCs w:val="18"/>
          <w:lang w:val="uk-UA" w:eastAsia="ru-RU"/>
        </w:rPr>
        <w:t xml:space="preserve">) </w:t>
      </w:r>
      <w:r w:rsidRPr="002A1E8D">
        <w:rPr>
          <w:rFonts w:ascii="Arial" w:eastAsia="Brush Script MT" w:hAnsi="Arial" w:cs="Arial"/>
          <w:i/>
          <w:sz w:val="18"/>
          <w:szCs w:val="18"/>
          <w:lang w:val="uk-UA"/>
        </w:rPr>
        <w:t>та кредитором.</w:t>
      </w:r>
    </w:p>
    <w:p w:rsidR="00226A1D" w:rsidRPr="002A1E8D" w:rsidRDefault="00226A1D" w:rsidP="00A076DD">
      <w:pPr>
        <w:tabs>
          <w:tab w:val="left" w:pos="360"/>
        </w:tabs>
        <w:ind w:firstLine="567"/>
        <w:jc w:val="both"/>
        <w:rPr>
          <w:rFonts w:ascii="Arial" w:eastAsia="Brush Script MT" w:hAnsi="Arial" w:cs="Arial"/>
          <w:sz w:val="18"/>
          <w:szCs w:val="18"/>
          <w:lang w:val="uk-UA"/>
        </w:rPr>
      </w:pPr>
      <w:r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 У разі якщо кредитор не звернувся у зазначений строк до Дочірнього підприємства  «</w:t>
      </w:r>
      <w:proofErr w:type="spellStart"/>
      <w:r w:rsidRPr="002A1E8D">
        <w:rPr>
          <w:rFonts w:ascii="Arial" w:eastAsia="Brush Script MT" w:hAnsi="Arial" w:cs="Arial"/>
          <w:sz w:val="18"/>
          <w:szCs w:val="18"/>
          <w:lang w:val="uk-UA"/>
        </w:rPr>
        <w:t>Цвєтмет</w:t>
      </w:r>
      <w:proofErr w:type="spellEnd"/>
      <w:r w:rsidRPr="002A1E8D">
        <w:rPr>
          <w:rFonts w:ascii="Arial" w:eastAsia="Brush Script MT" w:hAnsi="Arial" w:cs="Arial"/>
          <w:sz w:val="18"/>
          <w:szCs w:val="18"/>
          <w:lang w:val="uk-UA"/>
        </w:rPr>
        <w:t>» закритого акціоне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>р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>ного товариства «Причорноморського підприємства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  <w:lang w:val="uk-UA"/>
        </w:rPr>
        <w:t>Кольормет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» (м. Миколаїв) (ЄДРПОУ </w:t>
      </w:r>
      <w:r w:rsidR="00FC64F4" w:rsidRPr="00FC64F4">
        <w:rPr>
          <w:rFonts w:ascii="Arial" w:eastAsia="Brush Script MT" w:hAnsi="Arial" w:cs="Arial"/>
          <w:sz w:val="18"/>
          <w:szCs w:val="18"/>
          <w:lang w:val="uk-UA"/>
        </w:rPr>
        <w:t>32543070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) з письмовою вимогою, вважається, що він </w:t>
      </w:r>
      <w:r w:rsidRPr="002A1E8D">
        <w:rPr>
          <w:rFonts w:ascii="Arial" w:eastAsia="Brush Script MT" w:hAnsi="Arial" w:cs="Arial"/>
          <w:sz w:val="18"/>
          <w:szCs w:val="18"/>
          <w:u w:val="single"/>
          <w:lang w:val="uk-UA"/>
        </w:rPr>
        <w:t>не вимагає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 від Дочірнього підприємства  «</w:t>
      </w:r>
      <w:proofErr w:type="spellStart"/>
      <w:r w:rsidRPr="002A1E8D">
        <w:rPr>
          <w:rFonts w:ascii="Arial" w:eastAsia="Brush Script MT" w:hAnsi="Arial" w:cs="Arial"/>
          <w:sz w:val="18"/>
          <w:szCs w:val="18"/>
          <w:lang w:val="uk-UA"/>
        </w:rPr>
        <w:t>Цвєтмет</w:t>
      </w:r>
      <w:proofErr w:type="spellEnd"/>
      <w:r w:rsidRPr="002A1E8D">
        <w:rPr>
          <w:rFonts w:ascii="Arial" w:eastAsia="Brush Script MT" w:hAnsi="Arial" w:cs="Arial"/>
          <w:sz w:val="18"/>
          <w:szCs w:val="18"/>
          <w:lang w:val="uk-UA"/>
        </w:rPr>
        <w:t>» закритого акціонерного товариства «Причорномо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>р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>ського підприємства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  <w:lang w:val="uk-UA"/>
        </w:rPr>
        <w:t>Кольормет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» (м. Миколаїв) (ЄДРПОУ </w:t>
      </w:r>
      <w:r w:rsidR="00FC64F4" w:rsidRPr="00FC64F4">
        <w:rPr>
          <w:rFonts w:ascii="Arial" w:eastAsia="Brush Script MT" w:hAnsi="Arial" w:cs="Arial"/>
          <w:sz w:val="18"/>
          <w:szCs w:val="18"/>
          <w:lang w:val="uk-UA"/>
        </w:rPr>
        <w:t>32543070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) вчинення додаткових дій щодо виконання будь-яких зобов'язань перед ним. </w:t>
      </w:r>
    </w:p>
    <w:p w:rsidR="00226A1D" w:rsidRPr="002A1E8D" w:rsidRDefault="00226A1D" w:rsidP="00A076DD">
      <w:pPr>
        <w:tabs>
          <w:tab w:val="left" w:pos="360"/>
        </w:tabs>
        <w:ind w:firstLine="567"/>
        <w:jc w:val="both"/>
        <w:rPr>
          <w:rFonts w:ascii="Arial" w:eastAsia="Brush Script MT" w:hAnsi="Arial" w:cs="Arial"/>
          <w:sz w:val="18"/>
          <w:szCs w:val="18"/>
          <w:lang w:val="uk-UA"/>
        </w:rPr>
      </w:pPr>
      <w:r w:rsidRPr="002A1E8D">
        <w:rPr>
          <w:rFonts w:ascii="Arial" w:eastAsia="Brush Script MT" w:hAnsi="Arial" w:cs="Arial"/>
          <w:sz w:val="18"/>
          <w:szCs w:val="18"/>
          <w:lang w:val="uk-UA"/>
        </w:rPr>
        <w:t>Строк, протягом якого кредитори можуть пред’явити свої вимоги до Дочірнього підприємства  «</w:t>
      </w:r>
      <w:proofErr w:type="spellStart"/>
      <w:r w:rsidRPr="002A1E8D">
        <w:rPr>
          <w:rFonts w:ascii="Arial" w:eastAsia="Brush Script MT" w:hAnsi="Arial" w:cs="Arial"/>
          <w:sz w:val="18"/>
          <w:szCs w:val="18"/>
          <w:lang w:val="uk-UA"/>
        </w:rPr>
        <w:t>Цвєтмет</w:t>
      </w:r>
      <w:proofErr w:type="spellEnd"/>
      <w:r w:rsidRPr="002A1E8D">
        <w:rPr>
          <w:rFonts w:ascii="Arial" w:eastAsia="Brush Script MT" w:hAnsi="Arial" w:cs="Arial"/>
          <w:sz w:val="18"/>
          <w:szCs w:val="18"/>
          <w:lang w:val="uk-UA"/>
        </w:rPr>
        <w:t>» закритого акціонерного товариства «Причорноморського підприємства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  <w:lang w:val="uk-UA"/>
        </w:rPr>
        <w:t>Кольормет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» (м. Миколаїв) (ЄДРПОУ </w:t>
      </w:r>
      <w:r w:rsidR="00FC64F4" w:rsidRPr="00FC64F4">
        <w:rPr>
          <w:rFonts w:ascii="Arial" w:eastAsia="Brush Script MT" w:hAnsi="Arial" w:cs="Arial"/>
          <w:sz w:val="18"/>
          <w:szCs w:val="18"/>
          <w:lang w:val="uk-UA"/>
        </w:rPr>
        <w:t>32543070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), становитиме </w:t>
      </w:r>
      <w:r w:rsidRPr="002A1E8D">
        <w:rPr>
          <w:rFonts w:ascii="Arial" w:eastAsia="Brush Script MT" w:hAnsi="Arial" w:cs="Arial"/>
          <w:b/>
          <w:sz w:val="18"/>
          <w:szCs w:val="18"/>
          <w:lang w:val="uk-UA"/>
        </w:rPr>
        <w:t>2 (два) місяці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 з моменту оприлюднення інформації про припинення діяльності Дочірнього підприємства  «</w:t>
      </w:r>
      <w:proofErr w:type="spellStart"/>
      <w:r w:rsidRPr="002A1E8D">
        <w:rPr>
          <w:rFonts w:ascii="Arial" w:eastAsia="Brush Script MT" w:hAnsi="Arial" w:cs="Arial"/>
          <w:sz w:val="18"/>
          <w:szCs w:val="18"/>
          <w:lang w:val="uk-UA"/>
        </w:rPr>
        <w:t>Цвєтмет</w:t>
      </w:r>
      <w:proofErr w:type="spellEnd"/>
      <w:r w:rsidRPr="002A1E8D">
        <w:rPr>
          <w:rFonts w:ascii="Arial" w:eastAsia="Brush Script MT" w:hAnsi="Arial" w:cs="Arial"/>
          <w:sz w:val="18"/>
          <w:szCs w:val="18"/>
          <w:lang w:val="uk-UA"/>
        </w:rPr>
        <w:t>» закр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>и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>того акціонерного товариства «Причорноморського підприємства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  <w:lang w:val="uk-UA"/>
        </w:rPr>
        <w:t>Кольормет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» (м. Миколаїв) (ЄДРПОУ </w:t>
      </w:r>
      <w:r w:rsidR="00C53F0F" w:rsidRPr="00C53F0F">
        <w:rPr>
          <w:rFonts w:ascii="Arial" w:eastAsia="Brush Script MT" w:hAnsi="Arial" w:cs="Arial"/>
          <w:sz w:val="18"/>
          <w:szCs w:val="18"/>
          <w:lang w:val="uk-UA"/>
        </w:rPr>
        <w:t>32543070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>) шляхом ліквідації.</w:t>
      </w:r>
    </w:p>
    <w:p w:rsidR="00226A1D" w:rsidRPr="002A1E8D" w:rsidRDefault="00226A1D" w:rsidP="00A076DD">
      <w:pPr>
        <w:shd w:val="clear" w:color="auto" w:fill="FFFFFF"/>
        <w:ind w:firstLine="567"/>
        <w:jc w:val="both"/>
        <w:rPr>
          <w:rFonts w:ascii="Arial" w:eastAsia="Brush Script MT" w:hAnsi="Arial" w:cs="Arial"/>
          <w:sz w:val="18"/>
          <w:szCs w:val="18"/>
          <w:lang w:val="uk-UA"/>
        </w:rPr>
      </w:pPr>
      <w:r w:rsidRPr="002A1E8D">
        <w:rPr>
          <w:rFonts w:ascii="Arial" w:eastAsia="Brush Script MT" w:hAnsi="Arial" w:cs="Arial"/>
          <w:sz w:val="18"/>
          <w:szCs w:val="18"/>
          <w:lang w:val="uk-UA"/>
        </w:rPr>
        <w:t>Уповноважити обраного ліквідатора Дочірнього підприємства  «</w:t>
      </w:r>
      <w:proofErr w:type="spellStart"/>
      <w:r w:rsidRPr="002A1E8D">
        <w:rPr>
          <w:rFonts w:ascii="Arial" w:eastAsia="Brush Script MT" w:hAnsi="Arial" w:cs="Arial"/>
          <w:sz w:val="18"/>
          <w:szCs w:val="18"/>
          <w:lang w:val="uk-UA"/>
        </w:rPr>
        <w:t>Цвєтмет</w:t>
      </w:r>
      <w:proofErr w:type="spellEnd"/>
      <w:r w:rsidRPr="002A1E8D">
        <w:rPr>
          <w:rFonts w:ascii="Arial" w:eastAsia="Brush Script MT" w:hAnsi="Arial" w:cs="Arial"/>
          <w:sz w:val="18"/>
          <w:szCs w:val="18"/>
          <w:lang w:val="uk-UA"/>
        </w:rPr>
        <w:t>» закритого акціонерного товариства «Пр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>и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>чорноморського підприємства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  <w:lang w:val="uk-UA"/>
        </w:rPr>
        <w:t>Кольормет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» (м. Миколаїв) (ЄДРПОУ </w:t>
      </w:r>
      <w:r w:rsidR="00FC64F4" w:rsidRPr="00FC64F4">
        <w:rPr>
          <w:rFonts w:ascii="Arial" w:eastAsia="Brush Script MT" w:hAnsi="Arial" w:cs="Arial"/>
          <w:sz w:val="18"/>
          <w:szCs w:val="18"/>
          <w:lang w:val="uk-UA"/>
        </w:rPr>
        <w:t>32543070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)  - </w:t>
      </w:r>
      <w:proofErr w:type="spellStart"/>
      <w:r w:rsidRPr="002A1E8D">
        <w:rPr>
          <w:rFonts w:ascii="Arial" w:eastAsia="Brush Script MT" w:hAnsi="Arial" w:cs="Arial"/>
          <w:i/>
          <w:sz w:val="18"/>
          <w:szCs w:val="18"/>
          <w:lang w:val="uk-UA"/>
        </w:rPr>
        <w:t>Хілько</w:t>
      </w:r>
      <w:proofErr w:type="spellEnd"/>
      <w:r w:rsidRPr="002A1E8D">
        <w:rPr>
          <w:rFonts w:ascii="Arial" w:eastAsia="Brush Script MT" w:hAnsi="Arial" w:cs="Arial"/>
          <w:i/>
          <w:sz w:val="18"/>
          <w:szCs w:val="18"/>
          <w:lang w:val="uk-UA"/>
        </w:rPr>
        <w:t xml:space="preserve"> Анатолія Григоровича, (реєстр</w:t>
      </w:r>
      <w:r w:rsidRPr="002A1E8D">
        <w:rPr>
          <w:rFonts w:ascii="Arial" w:eastAsia="Brush Script MT" w:hAnsi="Arial" w:cs="Arial"/>
          <w:i/>
          <w:sz w:val="18"/>
          <w:szCs w:val="18"/>
          <w:lang w:val="uk-UA"/>
        </w:rPr>
        <w:t>а</w:t>
      </w:r>
      <w:r w:rsidRPr="002A1E8D">
        <w:rPr>
          <w:rFonts w:ascii="Arial" w:eastAsia="Brush Script MT" w:hAnsi="Arial" w:cs="Arial"/>
          <w:i/>
          <w:sz w:val="18"/>
          <w:szCs w:val="18"/>
          <w:lang w:val="uk-UA"/>
        </w:rPr>
        <w:t>ційний номер облікової картки платника податку 1973601438)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 слідкувати та організувати виконання заходів, зазначених в порядку проведення ліквідаційної процедури Дочірнього підприємства  «</w:t>
      </w:r>
      <w:proofErr w:type="spellStart"/>
      <w:r w:rsidRPr="002A1E8D">
        <w:rPr>
          <w:rFonts w:ascii="Arial" w:eastAsia="Brush Script MT" w:hAnsi="Arial" w:cs="Arial"/>
          <w:sz w:val="18"/>
          <w:szCs w:val="18"/>
          <w:lang w:val="uk-UA"/>
        </w:rPr>
        <w:t>Цвєтмет</w:t>
      </w:r>
      <w:proofErr w:type="spellEnd"/>
      <w:r w:rsidRPr="002A1E8D">
        <w:rPr>
          <w:rFonts w:ascii="Arial" w:eastAsia="Brush Script MT" w:hAnsi="Arial" w:cs="Arial"/>
          <w:sz w:val="18"/>
          <w:szCs w:val="18"/>
          <w:lang w:val="uk-UA"/>
        </w:rPr>
        <w:t>» закритого акціонерного товариства «Причорноморського підприємства «</w:t>
      </w:r>
      <w:proofErr w:type="spellStart"/>
      <w:r w:rsidRPr="002A1E8D">
        <w:rPr>
          <w:rFonts w:ascii="Arial" w:eastAsia="Brush Script MT" w:hAnsi="Arial" w:cs="Arial"/>
          <w:sz w:val="18"/>
          <w:szCs w:val="18"/>
          <w:lang w:val="uk-UA"/>
        </w:rPr>
        <w:t>Кольормет</w:t>
      </w:r>
      <w:proofErr w:type="spellEnd"/>
      <w:r w:rsidRPr="002A1E8D">
        <w:rPr>
          <w:rFonts w:ascii="Arial" w:eastAsia="Brush Script MT" w:hAnsi="Arial" w:cs="Arial"/>
          <w:sz w:val="18"/>
          <w:szCs w:val="18"/>
          <w:lang w:val="uk-UA"/>
        </w:rPr>
        <w:t xml:space="preserve">» (м. Миколаїв) (ЄДРПОУ </w:t>
      </w:r>
      <w:r w:rsidR="00FC64F4" w:rsidRPr="00FC64F4">
        <w:rPr>
          <w:rFonts w:ascii="Arial" w:eastAsia="Brush Script MT" w:hAnsi="Arial" w:cs="Arial"/>
          <w:sz w:val="18"/>
          <w:szCs w:val="18"/>
          <w:lang w:val="uk-UA"/>
        </w:rPr>
        <w:t>32543070</w:t>
      </w:r>
      <w:r w:rsidRPr="002A1E8D">
        <w:rPr>
          <w:rFonts w:ascii="Arial" w:eastAsia="Brush Script MT" w:hAnsi="Arial" w:cs="Arial"/>
          <w:sz w:val="18"/>
          <w:szCs w:val="18"/>
          <w:lang w:val="uk-UA"/>
        </w:rPr>
        <w:t>).</w:t>
      </w:r>
    </w:p>
    <w:p w:rsidR="0095334E" w:rsidRPr="002A1E8D" w:rsidRDefault="0095334E" w:rsidP="0048016C">
      <w:pPr>
        <w:jc w:val="both"/>
        <w:rPr>
          <w:rFonts w:ascii="Arial" w:hAnsi="Arial" w:cs="Arial"/>
          <w:bCs/>
          <w:iCs/>
          <w:sz w:val="18"/>
          <w:szCs w:val="18"/>
          <w:lang w:val="uk-UA"/>
        </w:rPr>
      </w:pPr>
    </w:p>
    <w:p w:rsidR="00C2716B" w:rsidRPr="002A1E8D" w:rsidRDefault="00C2716B" w:rsidP="0048016C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C31B9F" w:rsidRPr="002A1E8D" w:rsidRDefault="00C31B9F" w:rsidP="0048016C">
      <w:pPr>
        <w:jc w:val="both"/>
        <w:rPr>
          <w:rFonts w:ascii="Arial" w:hAnsi="Arial" w:cs="Arial"/>
          <w:sz w:val="18"/>
          <w:szCs w:val="18"/>
          <w:lang w:val="uk-UA"/>
        </w:rPr>
      </w:pPr>
      <w:r w:rsidRPr="002A1E8D">
        <w:rPr>
          <w:rFonts w:ascii="Arial" w:hAnsi="Arial" w:cs="Arial"/>
          <w:sz w:val="18"/>
          <w:szCs w:val="18"/>
        </w:rPr>
        <w:t xml:space="preserve">Адреса веб-сайта </w:t>
      </w:r>
      <w:proofErr w:type="spellStart"/>
      <w:r w:rsidRPr="002A1E8D">
        <w:rPr>
          <w:rFonts w:ascii="Arial" w:hAnsi="Arial" w:cs="Arial"/>
          <w:sz w:val="18"/>
          <w:szCs w:val="18"/>
        </w:rPr>
        <w:t>Товариства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, на </w:t>
      </w:r>
      <w:proofErr w:type="spellStart"/>
      <w:r w:rsidRPr="002A1E8D">
        <w:rPr>
          <w:rFonts w:ascii="Arial" w:hAnsi="Arial" w:cs="Arial"/>
          <w:sz w:val="18"/>
          <w:szCs w:val="18"/>
        </w:rPr>
        <w:t>якому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розміщена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інформація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з проектом </w:t>
      </w:r>
      <w:proofErr w:type="spellStart"/>
      <w:proofErr w:type="gramStart"/>
      <w:r w:rsidRPr="002A1E8D">
        <w:rPr>
          <w:rFonts w:ascii="Arial" w:hAnsi="Arial" w:cs="Arial"/>
          <w:sz w:val="18"/>
          <w:szCs w:val="18"/>
        </w:rPr>
        <w:t>р</w:t>
      </w:r>
      <w:proofErr w:type="gramEnd"/>
      <w:r w:rsidRPr="002A1E8D">
        <w:rPr>
          <w:rFonts w:ascii="Arial" w:hAnsi="Arial" w:cs="Arial"/>
          <w:sz w:val="18"/>
          <w:szCs w:val="18"/>
        </w:rPr>
        <w:t>ішень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щодо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кожного з </w:t>
      </w:r>
      <w:proofErr w:type="spellStart"/>
      <w:r w:rsidRPr="002A1E8D">
        <w:rPr>
          <w:rFonts w:ascii="Arial" w:hAnsi="Arial" w:cs="Arial"/>
          <w:sz w:val="18"/>
          <w:szCs w:val="18"/>
        </w:rPr>
        <w:t>питань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2A1E8D">
        <w:rPr>
          <w:rFonts w:ascii="Arial" w:hAnsi="Arial" w:cs="Arial"/>
          <w:sz w:val="18"/>
          <w:szCs w:val="18"/>
        </w:rPr>
        <w:t>включених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до проекту порядку денного, а </w:t>
      </w:r>
      <w:proofErr w:type="spellStart"/>
      <w:r w:rsidRPr="002A1E8D">
        <w:rPr>
          <w:rFonts w:ascii="Arial" w:hAnsi="Arial" w:cs="Arial"/>
          <w:sz w:val="18"/>
          <w:szCs w:val="18"/>
        </w:rPr>
        <w:t>також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інформація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2A1E8D">
        <w:rPr>
          <w:rFonts w:ascii="Arial" w:hAnsi="Arial" w:cs="Arial"/>
          <w:sz w:val="18"/>
          <w:szCs w:val="18"/>
        </w:rPr>
        <w:t>зазначена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в </w:t>
      </w:r>
      <w:proofErr w:type="spellStart"/>
      <w:r w:rsidRPr="002A1E8D">
        <w:rPr>
          <w:rFonts w:ascii="Arial" w:hAnsi="Arial" w:cs="Arial"/>
          <w:sz w:val="18"/>
          <w:szCs w:val="18"/>
        </w:rPr>
        <w:t>частині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4 ст. 35 ЗУ «Про </w:t>
      </w:r>
      <w:proofErr w:type="spellStart"/>
      <w:r w:rsidRPr="002A1E8D">
        <w:rPr>
          <w:rFonts w:ascii="Arial" w:hAnsi="Arial" w:cs="Arial"/>
          <w:sz w:val="18"/>
          <w:szCs w:val="18"/>
        </w:rPr>
        <w:t>акціонерні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товариства</w:t>
      </w:r>
      <w:proofErr w:type="spellEnd"/>
      <w:r w:rsidRPr="002A1E8D">
        <w:rPr>
          <w:rFonts w:ascii="Arial" w:hAnsi="Arial" w:cs="Arial"/>
          <w:sz w:val="18"/>
          <w:szCs w:val="18"/>
        </w:rPr>
        <w:t>» – www.сvetmet.раt.ua</w:t>
      </w:r>
    </w:p>
    <w:p w:rsidR="00C31B9F" w:rsidRPr="002A1E8D" w:rsidRDefault="00C31B9F" w:rsidP="0048016C">
      <w:pPr>
        <w:ind w:left="24"/>
        <w:jc w:val="both"/>
        <w:rPr>
          <w:rFonts w:ascii="Arial" w:hAnsi="Arial" w:cs="Arial"/>
          <w:sz w:val="18"/>
          <w:szCs w:val="18"/>
          <w:lang w:val="uk-UA"/>
        </w:rPr>
      </w:pPr>
    </w:p>
    <w:p w:rsidR="00D02AA8" w:rsidRPr="002A1E8D" w:rsidRDefault="00C31B9F" w:rsidP="0048016C">
      <w:pPr>
        <w:ind w:left="24"/>
        <w:jc w:val="both"/>
        <w:rPr>
          <w:rFonts w:ascii="Arial" w:hAnsi="Arial" w:cs="Arial"/>
          <w:sz w:val="18"/>
          <w:szCs w:val="18"/>
          <w:lang w:val="uk-UA"/>
        </w:rPr>
      </w:pPr>
      <w:r w:rsidRPr="002A1E8D">
        <w:rPr>
          <w:rFonts w:ascii="Arial" w:hAnsi="Arial" w:cs="Arial"/>
          <w:sz w:val="18"/>
          <w:szCs w:val="18"/>
          <w:lang w:val="uk-UA"/>
        </w:rPr>
        <w:t>Акціонери можуть ознайомитися з матеріалами, пов’язаними з проектом порядку денного зборів за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адресою: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м.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Одеса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вул.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proofErr w:type="spellStart"/>
      <w:r w:rsidRPr="002A1E8D">
        <w:rPr>
          <w:rFonts w:ascii="Arial" w:eastAsia="Arial" w:hAnsi="Arial" w:cs="Arial"/>
          <w:sz w:val="18"/>
          <w:szCs w:val="18"/>
          <w:lang w:val="uk-UA"/>
        </w:rPr>
        <w:t>Адмирала</w:t>
      </w:r>
      <w:proofErr w:type="spellEnd"/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  <w:lang w:val="uk-UA"/>
        </w:rPr>
        <w:t>Лазарева</w:t>
      </w:r>
      <w:proofErr w:type="spellEnd"/>
      <w:r w:rsidRPr="002A1E8D">
        <w:rPr>
          <w:rFonts w:ascii="Arial" w:hAnsi="Arial" w:cs="Arial"/>
          <w:sz w:val="18"/>
          <w:szCs w:val="18"/>
          <w:lang w:val="uk-UA"/>
        </w:rPr>
        <w:t>,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б.74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в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понеділок,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середу,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п</w:t>
      </w:r>
      <w:r w:rsidRPr="002A1E8D">
        <w:rPr>
          <w:rFonts w:ascii="Arial" w:eastAsia="Arial" w:hAnsi="Arial" w:cs="Arial"/>
          <w:sz w:val="18"/>
          <w:szCs w:val="18"/>
        </w:rPr>
        <w:t>’</w:t>
      </w:r>
      <w:proofErr w:type="spellStart"/>
      <w:r w:rsidRPr="002A1E8D">
        <w:rPr>
          <w:rFonts w:ascii="Arial" w:hAnsi="Arial" w:cs="Arial"/>
          <w:sz w:val="18"/>
          <w:szCs w:val="18"/>
          <w:lang w:val="uk-UA"/>
        </w:rPr>
        <w:t>ятницю</w:t>
      </w:r>
      <w:proofErr w:type="spellEnd"/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з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10.00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до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12.00,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в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день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проведення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зборів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– </w:t>
      </w:r>
      <w:r w:rsidRPr="002A1E8D">
        <w:rPr>
          <w:rFonts w:ascii="Arial" w:hAnsi="Arial" w:cs="Arial"/>
          <w:sz w:val="18"/>
          <w:szCs w:val="18"/>
          <w:lang w:val="uk-UA"/>
        </w:rPr>
        <w:t>у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місці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їх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проведення.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Посадова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особа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товариства,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відповідальна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за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порядок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ознайомлення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акціонерів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з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документами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– </w:t>
      </w:r>
      <w:r w:rsidR="00D02AA8" w:rsidRPr="002A1E8D">
        <w:rPr>
          <w:rFonts w:ascii="Arial" w:eastAsia="Arial" w:hAnsi="Arial" w:cs="Arial"/>
          <w:sz w:val="18"/>
          <w:szCs w:val="18"/>
          <w:lang w:val="uk-UA"/>
        </w:rPr>
        <w:t xml:space="preserve">генеральний директор  </w:t>
      </w:r>
      <w:proofErr w:type="spellStart"/>
      <w:r w:rsidR="00D02AA8" w:rsidRPr="002A1E8D">
        <w:rPr>
          <w:rFonts w:ascii="Arial" w:hAnsi="Arial" w:cs="Arial"/>
          <w:sz w:val="18"/>
          <w:szCs w:val="18"/>
          <w:lang w:val="uk-UA"/>
        </w:rPr>
        <w:t>Поповський</w:t>
      </w:r>
      <w:proofErr w:type="spellEnd"/>
      <w:r w:rsidR="00D02AA8" w:rsidRPr="002A1E8D">
        <w:rPr>
          <w:rFonts w:ascii="Arial" w:hAnsi="Arial" w:cs="Arial"/>
          <w:sz w:val="18"/>
          <w:szCs w:val="18"/>
          <w:lang w:val="uk-UA"/>
        </w:rPr>
        <w:t xml:space="preserve"> Володимир Ілліч  (кабінет керівника), тел. 048</w:t>
      </w:r>
      <w:r w:rsidR="00D02AA8" w:rsidRPr="002A1E8D">
        <w:rPr>
          <w:rFonts w:ascii="Arial" w:hAnsi="Arial" w:cs="Arial"/>
          <w:sz w:val="18"/>
          <w:szCs w:val="18"/>
        </w:rPr>
        <w:t>7723845</w:t>
      </w:r>
      <w:r w:rsidR="00D02AA8" w:rsidRPr="002A1E8D">
        <w:rPr>
          <w:rFonts w:ascii="Arial" w:hAnsi="Arial" w:cs="Arial"/>
          <w:sz w:val="18"/>
          <w:szCs w:val="18"/>
          <w:lang w:val="uk-UA"/>
        </w:rPr>
        <w:t>.</w:t>
      </w:r>
    </w:p>
    <w:p w:rsidR="00C31B9F" w:rsidRPr="002A1E8D" w:rsidRDefault="00C31B9F" w:rsidP="0048016C">
      <w:pPr>
        <w:ind w:left="24"/>
        <w:jc w:val="both"/>
        <w:rPr>
          <w:rFonts w:ascii="Arial" w:hAnsi="Arial" w:cs="Arial"/>
          <w:sz w:val="18"/>
          <w:szCs w:val="18"/>
          <w:lang w:val="uk-UA"/>
        </w:rPr>
      </w:pPr>
    </w:p>
    <w:p w:rsidR="00C31B9F" w:rsidRPr="002A1E8D" w:rsidRDefault="00C31B9F" w:rsidP="0048016C">
      <w:pPr>
        <w:pStyle w:val="ac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u w:val="single"/>
          <w:lang w:val="uk-UA"/>
        </w:rPr>
      </w:pPr>
      <w:r w:rsidRPr="002A1E8D">
        <w:rPr>
          <w:rFonts w:ascii="Arial" w:hAnsi="Arial" w:cs="Arial"/>
          <w:sz w:val="18"/>
          <w:szCs w:val="18"/>
          <w:u w:val="single"/>
          <w:lang w:val="uk-UA"/>
        </w:rPr>
        <w:t>Акціонер має право:</w:t>
      </w:r>
    </w:p>
    <w:p w:rsidR="00C31B9F" w:rsidRPr="002A1E8D" w:rsidRDefault="00C31B9F" w:rsidP="0048016C">
      <w:pPr>
        <w:pStyle w:val="ac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uk-UA"/>
        </w:rPr>
      </w:pPr>
      <w:r w:rsidRPr="002A1E8D">
        <w:rPr>
          <w:rFonts w:ascii="Arial" w:hAnsi="Arial" w:cs="Arial"/>
          <w:sz w:val="18"/>
          <w:szCs w:val="18"/>
          <w:lang w:val="uk-UA"/>
        </w:rPr>
        <w:t>1. на ознайомлення з документами, необхідними для прийняття рішень з питань порядку денного зборів від дати надісла</w:t>
      </w:r>
      <w:r w:rsidRPr="002A1E8D">
        <w:rPr>
          <w:rFonts w:ascii="Arial" w:hAnsi="Arial" w:cs="Arial"/>
          <w:sz w:val="18"/>
          <w:szCs w:val="18"/>
          <w:lang w:val="uk-UA"/>
        </w:rPr>
        <w:t>н</w:t>
      </w:r>
      <w:r w:rsidRPr="002A1E8D">
        <w:rPr>
          <w:rFonts w:ascii="Arial" w:hAnsi="Arial" w:cs="Arial"/>
          <w:sz w:val="18"/>
          <w:szCs w:val="18"/>
          <w:lang w:val="uk-UA"/>
        </w:rPr>
        <w:t>ня повідомлення про проведення зборів до дати проведення зборів;</w:t>
      </w:r>
    </w:p>
    <w:p w:rsidR="00C31B9F" w:rsidRPr="002A1E8D" w:rsidRDefault="00C31B9F" w:rsidP="0048016C">
      <w:pPr>
        <w:pStyle w:val="ac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uk-UA"/>
        </w:rPr>
      </w:pPr>
      <w:r w:rsidRPr="002A1E8D">
        <w:rPr>
          <w:rFonts w:ascii="Arial" w:hAnsi="Arial" w:cs="Arial"/>
          <w:sz w:val="18"/>
          <w:szCs w:val="18"/>
          <w:lang w:val="uk-UA"/>
        </w:rPr>
        <w:t>2. на отримання письмової відповіді від Товариства на свої письмові запитання щодо питань, включених до проекту поря</w:t>
      </w:r>
      <w:r w:rsidRPr="002A1E8D">
        <w:rPr>
          <w:rFonts w:ascii="Arial" w:hAnsi="Arial" w:cs="Arial"/>
          <w:sz w:val="18"/>
          <w:szCs w:val="18"/>
          <w:lang w:val="uk-UA"/>
        </w:rPr>
        <w:t>д</w:t>
      </w:r>
      <w:r w:rsidRPr="002A1E8D">
        <w:rPr>
          <w:rFonts w:ascii="Arial" w:hAnsi="Arial" w:cs="Arial"/>
          <w:sz w:val="18"/>
          <w:szCs w:val="18"/>
          <w:lang w:val="uk-UA"/>
        </w:rPr>
        <w:t>ку денного зборів та порядку денного зборів, до дати проведення зборів;</w:t>
      </w:r>
    </w:p>
    <w:p w:rsidR="00C31B9F" w:rsidRPr="002A1E8D" w:rsidRDefault="00C31B9F" w:rsidP="0048016C">
      <w:pPr>
        <w:pStyle w:val="ac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uk-UA"/>
        </w:rPr>
      </w:pPr>
      <w:r w:rsidRPr="002A1E8D">
        <w:rPr>
          <w:rFonts w:ascii="Arial" w:hAnsi="Arial" w:cs="Arial"/>
          <w:sz w:val="18"/>
          <w:szCs w:val="18"/>
          <w:lang w:val="uk-UA"/>
        </w:rPr>
        <w:t>3. на ознайомлення з проектом (проектами) рішення з питань порядку денного зборів до проведення зборів за запитом;</w:t>
      </w:r>
    </w:p>
    <w:p w:rsidR="00C31B9F" w:rsidRPr="002A1E8D" w:rsidRDefault="00C31B9F" w:rsidP="0048016C">
      <w:pPr>
        <w:pStyle w:val="ac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uk-UA"/>
        </w:rPr>
      </w:pPr>
      <w:r w:rsidRPr="002A1E8D">
        <w:rPr>
          <w:rFonts w:ascii="Arial" w:hAnsi="Arial" w:cs="Arial"/>
          <w:sz w:val="18"/>
          <w:szCs w:val="18"/>
          <w:lang w:val="uk-UA"/>
        </w:rPr>
        <w:t>4. внести пропозиції щодо питань, включених до проекту порядку денного зборів Товариства;</w:t>
      </w:r>
    </w:p>
    <w:p w:rsidR="00C31B9F" w:rsidRPr="002A1E8D" w:rsidRDefault="00C31B9F" w:rsidP="0048016C">
      <w:pPr>
        <w:pStyle w:val="ac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uk-UA"/>
        </w:rPr>
      </w:pPr>
      <w:r w:rsidRPr="002A1E8D">
        <w:rPr>
          <w:rFonts w:ascii="Arial" w:hAnsi="Arial" w:cs="Arial"/>
          <w:sz w:val="18"/>
          <w:szCs w:val="18"/>
          <w:lang w:val="uk-UA"/>
        </w:rPr>
        <w:t>5. внести пропозиції щодо нових кандидатів до складу органів Товариства, кількість яких не може перевищувати кількісного складу кожного з органів;</w:t>
      </w:r>
    </w:p>
    <w:p w:rsidR="00C31B9F" w:rsidRPr="002A1E8D" w:rsidRDefault="00C31B9F" w:rsidP="0048016C">
      <w:pPr>
        <w:pStyle w:val="ac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uk-UA"/>
        </w:rPr>
      </w:pPr>
      <w:r w:rsidRPr="002A1E8D">
        <w:rPr>
          <w:rFonts w:ascii="Arial" w:hAnsi="Arial" w:cs="Arial"/>
          <w:sz w:val="18"/>
          <w:szCs w:val="18"/>
          <w:lang w:val="uk-UA"/>
        </w:rPr>
        <w:t>6. на отримання мотивованого рішення про відмову у включенні пропозиції до проекту порядку денного зборів;</w:t>
      </w:r>
    </w:p>
    <w:p w:rsidR="00C31B9F" w:rsidRPr="002A1E8D" w:rsidRDefault="00C31B9F" w:rsidP="0048016C">
      <w:pPr>
        <w:pStyle w:val="ac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uk-UA"/>
        </w:rPr>
      </w:pPr>
      <w:r w:rsidRPr="002A1E8D">
        <w:rPr>
          <w:rFonts w:ascii="Arial" w:hAnsi="Arial" w:cs="Arial"/>
          <w:sz w:val="18"/>
          <w:szCs w:val="18"/>
          <w:lang w:val="uk-UA"/>
        </w:rPr>
        <w:t>7. у разі внесення змін до проекту порядку денного зборів отримати повідомлення про такі зміни, порядок денний та прое</w:t>
      </w:r>
      <w:r w:rsidRPr="002A1E8D">
        <w:rPr>
          <w:rFonts w:ascii="Arial" w:hAnsi="Arial" w:cs="Arial"/>
          <w:sz w:val="18"/>
          <w:szCs w:val="18"/>
          <w:lang w:val="uk-UA"/>
        </w:rPr>
        <w:t>к</w:t>
      </w:r>
      <w:r w:rsidRPr="002A1E8D">
        <w:rPr>
          <w:rFonts w:ascii="Arial" w:hAnsi="Arial" w:cs="Arial"/>
          <w:sz w:val="18"/>
          <w:szCs w:val="18"/>
          <w:lang w:val="uk-UA"/>
        </w:rPr>
        <w:t>ти рішень, що додаються на підставі пропозицій акціонерів;</w:t>
      </w:r>
    </w:p>
    <w:p w:rsidR="00C31B9F" w:rsidRPr="002A1E8D" w:rsidRDefault="00C31B9F" w:rsidP="0048016C">
      <w:pPr>
        <w:pStyle w:val="ac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uk-UA"/>
        </w:rPr>
      </w:pPr>
      <w:r w:rsidRPr="002A1E8D">
        <w:rPr>
          <w:rFonts w:ascii="Arial" w:hAnsi="Arial" w:cs="Arial"/>
          <w:sz w:val="18"/>
          <w:szCs w:val="18"/>
          <w:lang w:val="uk-UA"/>
        </w:rPr>
        <w:t xml:space="preserve">8. призначити свого представника постійно або на певний строк; видати </w:t>
      </w:r>
      <w:proofErr w:type="spellStart"/>
      <w:r w:rsidRPr="002A1E8D">
        <w:rPr>
          <w:rFonts w:ascii="Arial" w:hAnsi="Arial" w:cs="Arial"/>
          <w:sz w:val="18"/>
          <w:szCs w:val="18"/>
        </w:rPr>
        <w:t>довіреність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на право </w:t>
      </w:r>
      <w:proofErr w:type="spellStart"/>
      <w:r w:rsidRPr="002A1E8D">
        <w:rPr>
          <w:rFonts w:ascii="Arial" w:hAnsi="Arial" w:cs="Arial"/>
          <w:sz w:val="18"/>
          <w:szCs w:val="18"/>
        </w:rPr>
        <w:t>участі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та </w:t>
      </w:r>
      <w:proofErr w:type="spellStart"/>
      <w:r w:rsidRPr="002A1E8D">
        <w:rPr>
          <w:rFonts w:ascii="Arial" w:hAnsi="Arial" w:cs="Arial"/>
          <w:sz w:val="18"/>
          <w:szCs w:val="18"/>
        </w:rPr>
        <w:t>голосування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на </w:t>
      </w:r>
      <w:r w:rsidRPr="002A1E8D">
        <w:rPr>
          <w:rFonts w:ascii="Arial" w:hAnsi="Arial" w:cs="Arial"/>
          <w:sz w:val="18"/>
          <w:szCs w:val="18"/>
          <w:lang w:val="uk-UA"/>
        </w:rPr>
        <w:t>з</w:t>
      </w:r>
      <w:r w:rsidRPr="002A1E8D">
        <w:rPr>
          <w:rFonts w:ascii="Arial" w:hAnsi="Arial" w:cs="Arial"/>
          <w:sz w:val="18"/>
          <w:szCs w:val="18"/>
        </w:rPr>
        <w:t xml:space="preserve">борах </w:t>
      </w:r>
      <w:proofErr w:type="spellStart"/>
      <w:r w:rsidRPr="002A1E8D">
        <w:rPr>
          <w:rFonts w:ascii="Arial" w:hAnsi="Arial" w:cs="Arial"/>
          <w:sz w:val="18"/>
          <w:szCs w:val="18"/>
        </w:rPr>
        <w:t>декільком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своїм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представникам</w:t>
      </w:r>
      <w:proofErr w:type="spellEnd"/>
      <w:r w:rsidRPr="002A1E8D">
        <w:rPr>
          <w:rFonts w:ascii="Arial" w:hAnsi="Arial" w:cs="Arial"/>
          <w:sz w:val="18"/>
          <w:szCs w:val="18"/>
          <w:lang w:val="uk-UA"/>
        </w:rPr>
        <w:t>;</w:t>
      </w:r>
    </w:p>
    <w:p w:rsidR="00C31B9F" w:rsidRPr="002A1E8D" w:rsidRDefault="00C31B9F" w:rsidP="0048016C">
      <w:pPr>
        <w:pStyle w:val="ac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2A1E8D">
        <w:rPr>
          <w:rFonts w:ascii="Arial" w:hAnsi="Arial" w:cs="Arial"/>
          <w:sz w:val="18"/>
          <w:szCs w:val="18"/>
          <w:lang w:val="uk-UA"/>
        </w:rPr>
        <w:t xml:space="preserve">9.  замінити свого представника у будь-який момент, повідомивши про це виконавчий орган Товариства. </w:t>
      </w:r>
      <w:proofErr w:type="spellStart"/>
      <w:r w:rsidRPr="002A1E8D">
        <w:rPr>
          <w:rFonts w:ascii="Arial" w:hAnsi="Arial" w:cs="Arial"/>
          <w:sz w:val="18"/>
          <w:szCs w:val="18"/>
        </w:rPr>
        <w:t>Повідомлення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про </w:t>
      </w:r>
      <w:proofErr w:type="spellStart"/>
      <w:r w:rsidRPr="002A1E8D">
        <w:rPr>
          <w:rFonts w:ascii="Arial" w:hAnsi="Arial" w:cs="Arial"/>
          <w:sz w:val="18"/>
          <w:szCs w:val="18"/>
        </w:rPr>
        <w:t>призначення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2A1E8D">
        <w:rPr>
          <w:rFonts w:ascii="Arial" w:hAnsi="Arial" w:cs="Arial"/>
          <w:sz w:val="18"/>
          <w:szCs w:val="18"/>
        </w:rPr>
        <w:t>заміну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або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відкликання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свого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представника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може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здійснюватися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за </w:t>
      </w:r>
      <w:proofErr w:type="spellStart"/>
      <w:r w:rsidRPr="002A1E8D">
        <w:rPr>
          <w:rFonts w:ascii="Arial" w:hAnsi="Arial" w:cs="Arial"/>
          <w:sz w:val="18"/>
          <w:szCs w:val="18"/>
        </w:rPr>
        <w:t>допомогою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засобів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електронного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зв'язку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відповідно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до </w:t>
      </w:r>
      <w:proofErr w:type="spellStart"/>
      <w:r w:rsidRPr="002A1E8D">
        <w:rPr>
          <w:rFonts w:ascii="Arial" w:hAnsi="Arial" w:cs="Arial"/>
          <w:sz w:val="18"/>
          <w:szCs w:val="18"/>
        </w:rPr>
        <w:t>законодавства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про </w:t>
      </w:r>
      <w:proofErr w:type="spellStart"/>
      <w:r w:rsidRPr="002A1E8D">
        <w:rPr>
          <w:rFonts w:ascii="Arial" w:hAnsi="Arial" w:cs="Arial"/>
          <w:sz w:val="18"/>
          <w:szCs w:val="18"/>
        </w:rPr>
        <w:t>електронний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документообіг</w:t>
      </w:r>
      <w:proofErr w:type="spellEnd"/>
      <w:r w:rsidRPr="002A1E8D">
        <w:rPr>
          <w:rFonts w:ascii="Arial" w:hAnsi="Arial" w:cs="Arial"/>
          <w:sz w:val="18"/>
          <w:szCs w:val="18"/>
        </w:rPr>
        <w:t>.</w:t>
      </w:r>
    </w:p>
    <w:p w:rsidR="00C31B9F" w:rsidRPr="002A1E8D" w:rsidRDefault="00C31B9F" w:rsidP="0048016C">
      <w:pPr>
        <w:pStyle w:val="ac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uk-UA"/>
        </w:rPr>
      </w:pPr>
      <w:r w:rsidRPr="002A1E8D">
        <w:rPr>
          <w:rFonts w:ascii="Arial" w:hAnsi="Arial" w:cs="Arial"/>
          <w:sz w:val="18"/>
          <w:szCs w:val="18"/>
          <w:lang w:val="uk-UA"/>
        </w:rPr>
        <w:t>10. оскаржувати рішення Товариства про відмову у включенні його пропозицій до проекту порядку денного до суду.</w:t>
      </w:r>
    </w:p>
    <w:p w:rsidR="00C31B9F" w:rsidRPr="002A1E8D" w:rsidRDefault="00C31B9F" w:rsidP="0048016C">
      <w:pPr>
        <w:pStyle w:val="ac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uk-UA"/>
        </w:rPr>
      </w:pPr>
    </w:p>
    <w:p w:rsidR="00C31B9F" w:rsidRPr="002A1E8D" w:rsidRDefault="00C31B9F" w:rsidP="0048016C">
      <w:pPr>
        <w:pStyle w:val="ac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proofErr w:type="spellStart"/>
      <w:r w:rsidRPr="002A1E8D">
        <w:rPr>
          <w:rFonts w:ascii="Arial" w:hAnsi="Arial" w:cs="Arial"/>
          <w:sz w:val="18"/>
          <w:szCs w:val="18"/>
        </w:rPr>
        <w:t>Пропозиції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вносяться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не </w:t>
      </w:r>
      <w:proofErr w:type="spellStart"/>
      <w:proofErr w:type="gramStart"/>
      <w:r w:rsidRPr="002A1E8D">
        <w:rPr>
          <w:rFonts w:ascii="Arial" w:hAnsi="Arial" w:cs="Arial"/>
          <w:sz w:val="18"/>
          <w:szCs w:val="18"/>
        </w:rPr>
        <w:t>п</w:t>
      </w:r>
      <w:proofErr w:type="gramEnd"/>
      <w:r w:rsidRPr="002A1E8D">
        <w:rPr>
          <w:rFonts w:ascii="Arial" w:hAnsi="Arial" w:cs="Arial"/>
          <w:sz w:val="18"/>
          <w:szCs w:val="18"/>
        </w:rPr>
        <w:t>ізніше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ніж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за 20 </w:t>
      </w:r>
      <w:proofErr w:type="spellStart"/>
      <w:r w:rsidRPr="002A1E8D">
        <w:rPr>
          <w:rFonts w:ascii="Arial" w:hAnsi="Arial" w:cs="Arial"/>
          <w:sz w:val="18"/>
          <w:szCs w:val="18"/>
        </w:rPr>
        <w:t>днів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до </w:t>
      </w:r>
      <w:proofErr w:type="spellStart"/>
      <w:r w:rsidRPr="002A1E8D">
        <w:rPr>
          <w:rFonts w:ascii="Arial" w:hAnsi="Arial" w:cs="Arial"/>
          <w:sz w:val="18"/>
          <w:szCs w:val="18"/>
        </w:rPr>
        <w:t>дати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проведення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зборів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, а </w:t>
      </w:r>
      <w:proofErr w:type="spellStart"/>
      <w:r w:rsidRPr="002A1E8D">
        <w:rPr>
          <w:rFonts w:ascii="Arial" w:hAnsi="Arial" w:cs="Arial"/>
          <w:sz w:val="18"/>
          <w:szCs w:val="18"/>
        </w:rPr>
        <w:t>щодо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кандидатів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до складу </w:t>
      </w:r>
      <w:proofErr w:type="spellStart"/>
      <w:r w:rsidRPr="002A1E8D">
        <w:rPr>
          <w:rFonts w:ascii="Arial" w:hAnsi="Arial" w:cs="Arial"/>
          <w:sz w:val="18"/>
          <w:szCs w:val="18"/>
        </w:rPr>
        <w:t>органів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Т</w:t>
      </w:r>
      <w:proofErr w:type="spellStart"/>
      <w:r w:rsidRPr="002A1E8D">
        <w:rPr>
          <w:rFonts w:ascii="Arial" w:hAnsi="Arial" w:cs="Arial"/>
          <w:sz w:val="18"/>
          <w:szCs w:val="18"/>
        </w:rPr>
        <w:t>овариства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- не </w:t>
      </w:r>
      <w:proofErr w:type="spellStart"/>
      <w:r w:rsidRPr="002A1E8D">
        <w:rPr>
          <w:rFonts w:ascii="Arial" w:hAnsi="Arial" w:cs="Arial"/>
          <w:sz w:val="18"/>
          <w:szCs w:val="18"/>
        </w:rPr>
        <w:t>пізніше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ніж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за </w:t>
      </w:r>
      <w:proofErr w:type="spellStart"/>
      <w:r w:rsidRPr="002A1E8D">
        <w:rPr>
          <w:rFonts w:ascii="Arial" w:hAnsi="Arial" w:cs="Arial"/>
          <w:sz w:val="18"/>
          <w:szCs w:val="18"/>
        </w:rPr>
        <w:t>сім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днів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до </w:t>
      </w:r>
      <w:proofErr w:type="spellStart"/>
      <w:r w:rsidRPr="002A1E8D">
        <w:rPr>
          <w:rFonts w:ascii="Arial" w:hAnsi="Arial" w:cs="Arial"/>
          <w:sz w:val="18"/>
          <w:szCs w:val="18"/>
        </w:rPr>
        <w:t>дати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проведення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зборів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2A1E8D">
        <w:rPr>
          <w:rFonts w:ascii="Arial" w:hAnsi="Arial" w:cs="Arial"/>
          <w:sz w:val="18"/>
          <w:szCs w:val="18"/>
        </w:rPr>
        <w:t>Пропозиції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щодо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включення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нових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питань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до проекту порядку денн</w:t>
      </w:r>
      <w:r w:rsidRPr="002A1E8D">
        <w:rPr>
          <w:rFonts w:ascii="Arial" w:hAnsi="Arial" w:cs="Arial"/>
          <w:sz w:val="18"/>
          <w:szCs w:val="18"/>
        </w:rPr>
        <w:t>о</w:t>
      </w:r>
      <w:r w:rsidRPr="002A1E8D">
        <w:rPr>
          <w:rFonts w:ascii="Arial" w:hAnsi="Arial" w:cs="Arial"/>
          <w:sz w:val="18"/>
          <w:szCs w:val="18"/>
        </w:rPr>
        <w:t xml:space="preserve">го </w:t>
      </w:r>
      <w:proofErr w:type="spellStart"/>
      <w:r w:rsidRPr="002A1E8D">
        <w:rPr>
          <w:rFonts w:ascii="Arial" w:hAnsi="Arial" w:cs="Arial"/>
          <w:sz w:val="18"/>
          <w:szCs w:val="18"/>
        </w:rPr>
        <w:t>повинні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містити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відповідні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проекти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рішень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з </w:t>
      </w:r>
      <w:proofErr w:type="spellStart"/>
      <w:r w:rsidRPr="002A1E8D">
        <w:rPr>
          <w:rFonts w:ascii="Arial" w:hAnsi="Arial" w:cs="Arial"/>
          <w:sz w:val="18"/>
          <w:szCs w:val="18"/>
        </w:rPr>
        <w:t>цих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питань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2A1E8D">
        <w:rPr>
          <w:rFonts w:ascii="Arial" w:hAnsi="Arial" w:cs="Arial"/>
          <w:sz w:val="18"/>
          <w:szCs w:val="18"/>
        </w:rPr>
        <w:t>Пропозиції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щодо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кандидаті</w:t>
      </w:r>
      <w:proofErr w:type="gramStart"/>
      <w:r w:rsidRPr="002A1E8D">
        <w:rPr>
          <w:rFonts w:ascii="Arial" w:hAnsi="Arial" w:cs="Arial"/>
          <w:sz w:val="18"/>
          <w:szCs w:val="18"/>
        </w:rPr>
        <w:t>в</w:t>
      </w:r>
      <w:proofErr w:type="spellEnd"/>
      <w:proofErr w:type="gram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A1E8D">
        <w:rPr>
          <w:rFonts w:ascii="Arial" w:hAnsi="Arial" w:cs="Arial"/>
          <w:sz w:val="18"/>
          <w:szCs w:val="18"/>
        </w:rPr>
        <w:t>у</w:t>
      </w:r>
      <w:proofErr w:type="gramEnd"/>
      <w:r w:rsidRPr="002A1E8D">
        <w:rPr>
          <w:rFonts w:ascii="Arial" w:hAnsi="Arial" w:cs="Arial"/>
          <w:sz w:val="18"/>
          <w:szCs w:val="18"/>
        </w:rPr>
        <w:t xml:space="preserve"> члени </w:t>
      </w:r>
      <w:proofErr w:type="spellStart"/>
      <w:r w:rsidRPr="002A1E8D">
        <w:rPr>
          <w:rFonts w:ascii="Arial" w:hAnsi="Arial" w:cs="Arial"/>
          <w:sz w:val="18"/>
          <w:szCs w:val="18"/>
        </w:rPr>
        <w:t>наглядової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ради </w:t>
      </w:r>
      <w:r w:rsidRPr="002A1E8D">
        <w:rPr>
          <w:rFonts w:ascii="Arial" w:hAnsi="Arial" w:cs="Arial"/>
          <w:sz w:val="18"/>
          <w:szCs w:val="18"/>
          <w:lang w:val="uk-UA"/>
        </w:rPr>
        <w:t>Т</w:t>
      </w:r>
      <w:proofErr w:type="spellStart"/>
      <w:r w:rsidRPr="002A1E8D">
        <w:rPr>
          <w:rFonts w:ascii="Arial" w:hAnsi="Arial" w:cs="Arial"/>
          <w:sz w:val="18"/>
          <w:szCs w:val="18"/>
        </w:rPr>
        <w:t>овариства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мають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містити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інформацію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про те, </w:t>
      </w:r>
      <w:proofErr w:type="spellStart"/>
      <w:r w:rsidRPr="002A1E8D">
        <w:rPr>
          <w:rFonts w:ascii="Arial" w:hAnsi="Arial" w:cs="Arial"/>
          <w:sz w:val="18"/>
          <w:szCs w:val="18"/>
        </w:rPr>
        <w:t>чи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є </w:t>
      </w:r>
      <w:proofErr w:type="spellStart"/>
      <w:r w:rsidRPr="002A1E8D">
        <w:rPr>
          <w:rFonts w:ascii="Arial" w:hAnsi="Arial" w:cs="Arial"/>
          <w:sz w:val="18"/>
          <w:szCs w:val="18"/>
        </w:rPr>
        <w:t>запропонований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кандидат </w:t>
      </w:r>
      <w:proofErr w:type="spellStart"/>
      <w:r w:rsidRPr="002A1E8D">
        <w:rPr>
          <w:rFonts w:ascii="Arial" w:hAnsi="Arial" w:cs="Arial"/>
          <w:sz w:val="18"/>
          <w:szCs w:val="18"/>
        </w:rPr>
        <w:t>представником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акціонера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2A1E8D">
        <w:rPr>
          <w:rFonts w:ascii="Arial" w:hAnsi="Arial" w:cs="Arial"/>
          <w:sz w:val="18"/>
          <w:szCs w:val="18"/>
        </w:rPr>
        <w:t>акціонерів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), </w:t>
      </w:r>
      <w:proofErr w:type="spellStart"/>
      <w:r w:rsidRPr="002A1E8D">
        <w:rPr>
          <w:rFonts w:ascii="Arial" w:hAnsi="Arial" w:cs="Arial"/>
          <w:sz w:val="18"/>
          <w:szCs w:val="18"/>
        </w:rPr>
        <w:t>або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про те, </w:t>
      </w:r>
      <w:proofErr w:type="spellStart"/>
      <w:r w:rsidRPr="002A1E8D">
        <w:rPr>
          <w:rFonts w:ascii="Arial" w:hAnsi="Arial" w:cs="Arial"/>
          <w:sz w:val="18"/>
          <w:szCs w:val="18"/>
        </w:rPr>
        <w:t>що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кандидат </w:t>
      </w:r>
      <w:proofErr w:type="spellStart"/>
      <w:r w:rsidRPr="002A1E8D">
        <w:rPr>
          <w:rFonts w:ascii="Arial" w:hAnsi="Arial" w:cs="Arial"/>
          <w:sz w:val="18"/>
          <w:szCs w:val="18"/>
        </w:rPr>
        <w:t>пропонується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на посаду члена </w:t>
      </w:r>
      <w:proofErr w:type="spellStart"/>
      <w:r w:rsidRPr="002A1E8D">
        <w:rPr>
          <w:rFonts w:ascii="Arial" w:hAnsi="Arial" w:cs="Arial"/>
          <w:sz w:val="18"/>
          <w:szCs w:val="18"/>
        </w:rPr>
        <w:t>наглядової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ради - </w:t>
      </w:r>
      <w:proofErr w:type="spellStart"/>
      <w:r w:rsidRPr="002A1E8D">
        <w:rPr>
          <w:rFonts w:ascii="Arial" w:hAnsi="Arial" w:cs="Arial"/>
          <w:sz w:val="18"/>
          <w:szCs w:val="18"/>
        </w:rPr>
        <w:t>незалежного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директора.</w:t>
      </w:r>
    </w:p>
    <w:p w:rsidR="00C31B9F" w:rsidRPr="002A1E8D" w:rsidRDefault="00C31B9F" w:rsidP="0048016C">
      <w:pPr>
        <w:pStyle w:val="ac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proofErr w:type="spellStart"/>
      <w:r w:rsidRPr="002A1E8D">
        <w:rPr>
          <w:rFonts w:ascii="Arial" w:hAnsi="Arial" w:cs="Arial"/>
          <w:sz w:val="18"/>
          <w:szCs w:val="18"/>
        </w:rPr>
        <w:t>Пропозиція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до проекту порядку денного </w:t>
      </w:r>
      <w:proofErr w:type="spellStart"/>
      <w:r w:rsidRPr="002A1E8D">
        <w:rPr>
          <w:rFonts w:ascii="Arial" w:hAnsi="Arial" w:cs="Arial"/>
          <w:sz w:val="18"/>
          <w:szCs w:val="18"/>
        </w:rPr>
        <w:t>зборів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подається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в </w:t>
      </w:r>
      <w:proofErr w:type="spellStart"/>
      <w:r w:rsidRPr="002A1E8D">
        <w:rPr>
          <w:rFonts w:ascii="Arial" w:hAnsi="Arial" w:cs="Arial"/>
          <w:sz w:val="18"/>
          <w:szCs w:val="18"/>
        </w:rPr>
        <w:t>письмовій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формі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із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зазначенням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2A1E8D">
        <w:rPr>
          <w:rFonts w:ascii="Arial" w:hAnsi="Arial" w:cs="Arial"/>
          <w:sz w:val="18"/>
          <w:szCs w:val="18"/>
        </w:rPr>
        <w:t>пр</w:t>
      </w:r>
      <w:proofErr w:type="gramEnd"/>
      <w:r w:rsidRPr="002A1E8D">
        <w:rPr>
          <w:rFonts w:ascii="Arial" w:hAnsi="Arial" w:cs="Arial"/>
          <w:sz w:val="18"/>
          <w:szCs w:val="18"/>
        </w:rPr>
        <w:t>ізвища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2A1E8D">
        <w:rPr>
          <w:rFonts w:ascii="Arial" w:hAnsi="Arial" w:cs="Arial"/>
          <w:sz w:val="18"/>
          <w:szCs w:val="18"/>
        </w:rPr>
        <w:t>найменування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) </w:t>
      </w:r>
      <w:proofErr w:type="spellStart"/>
      <w:r w:rsidRPr="002A1E8D">
        <w:rPr>
          <w:rFonts w:ascii="Arial" w:hAnsi="Arial" w:cs="Arial"/>
          <w:sz w:val="18"/>
          <w:szCs w:val="18"/>
        </w:rPr>
        <w:t>а</w:t>
      </w:r>
      <w:r w:rsidRPr="002A1E8D">
        <w:rPr>
          <w:rFonts w:ascii="Arial" w:hAnsi="Arial" w:cs="Arial"/>
          <w:sz w:val="18"/>
          <w:szCs w:val="18"/>
        </w:rPr>
        <w:t>к</w:t>
      </w:r>
      <w:r w:rsidRPr="002A1E8D">
        <w:rPr>
          <w:rFonts w:ascii="Arial" w:hAnsi="Arial" w:cs="Arial"/>
          <w:sz w:val="18"/>
          <w:szCs w:val="18"/>
        </w:rPr>
        <w:t>ціонера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2A1E8D">
        <w:rPr>
          <w:rFonts w:ascii="Arial" w:hAnsi="Arial" w:cs="Arial"/>
          <w:sz w:val="18"/>
          <w:szCs w:val="18"/>
        </w:rPr>
        <w:t>який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її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вносить, </w:t>
      </w:r>
      <w:proofErr w:type="spellStart"/>
      <w:r w:rsidRPr="002A1E8D">
        <w:rPr>
          <w:rFonts w:ascii="Arial" w:hAnsi="Arial" w:cs="Arial"/>
          <w:sz w:val="18"/>
          <w:szCs w:val="18"/>
        </w:rPr>
        <w:t>кількості</w:t>
      </w:r>
      <w:proofErr w:type="spellEnd"/>
      <w:r w:rsidRPr="002A1E8D">
        <w:rPr>
          <w:rFonts w:ascii="Arial" w:hAnsi="Arial" w:cs="Arial"/>
          <w:sz w:val="18"/>
          <w:szCs w:val="18"/>
        </w:rPr>
        <w:t>, типу та/</w:t>
      </w:r>
      <w:proofErr w:type="spellStart"/>
      <w:r w:rsidRPr="002A1E8D">
        <w:rPr>
          <w:rFonts w:ascii="Arial" w:hAnsi="Arial" w:cs="Arial"/>
          <w:sz w:val="18"/>
          <w:szCs w:val="18"/>
        </w:rPr>
        <w:t>або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класу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належних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йому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акцій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2A1E8D">
        <w:rPr>
          <w:rFonts w:ascii="Arial" w:hAnsi="Arial" w:cs="Arial"/>
          <w:sz w:val="18"/>
          <w:szCs w:val="18"/>
        </w:rPr>
        <w:t>змісту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пропозиції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до </w:t>
      </w:r>
      <w:proofErr w:type="spellStart"/>
      <w:r w:rsidRPr="002A1E8D">
        <w:rPr>
          <w:rFonts w:ascii="Arial" w:hAnsi="Arial" w:cs="Arial"/>
          <w:sz w:val="18"/>
          <w:szCs w:val="18"/>
        </w:rPr>
        <w:t>питання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та/</w:t>
      </w:r>
      <w:proofErr w:type="spellStart"/>
      <w:r w:rsidRPr="002A1E8D">
        <w:rPr>
          <w:rFonts w:ascii="Arial" w:hAnsi="Arial" w:cs="Arial"/>
          <w:sz w:val="18"/>
          <w:szCs w:val="18"/>
        </w:rPr>
        <w:t>або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проекту </w:t>
      </w:r>
      <w:proofErr w:type="spellStart"/>
      <w:r w:rsidRPr="002A1E8D">
        <w:rPr>
          <w:rFonts w:ascii="Arial" w:hAnsi="Arial" w:cs="Arial"/>
          <w:sz w:val="18"/>
          <w:szCs w:val="18"/>
        </w:rPr>
        <w:t>рішення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, а </w:t>
      </w:r>
      <w:proofErr w:type="spellStart"/>
      <w:r w:rsidRPr="002A1E8D">
        <w:rPr>
          <w:rFonts w:ascii="Arial" w:hAnsi="Arial" w:cs="Arial"/>
          <w:sz w:val="18"/>
          <w:szCs w:val="18"/>
        </w:rPr>
        <w:t>також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кількості</w:t>
      </w:r>
      <w:proofErr w:type="spellEnd"/>
      <w:r w:rsidRPr="002A1E8D">
        <w:rPr>
          <w:rFonts w:ascii="Arial" w:hAnsi="Arial" w:cs="Arial"/>
          <w:sz w:val="18"/>
          <w:szCs w:val="18"/>
        </w:rPr>
        <w:t>, типу та/</w:t>
      </w:r>
      <w:proofErr w:type="spellStart"/>
      <w:r w:rsidRPr="002A1E8D">
        <w:rPr>
          <w:rFonts w:ascii="Arial" w:hAnsi="Arial" w:cs="Arial"/>
          <w:sz w:val="18"/>
          <w:szCs w:val="18"/>
        </w:rPr>
        <w:t>або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класу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акцій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2A1E8D">
        <w:rPr>
          <w:rFonts w:ascii="Arial" w:hAnsi="Arial" w:cs="Arial"/>
          <w:sz w:val="18"/>
          <w:szCs w:val="18"/>
        </w:rPr>
        <w:t>що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належать кандидату, </w:t>
      </w:r>
      <w:proofErr w:type="spellStart"/>
      <w:r w:rsidRPr="002A1E8D">
        <w:rPr>
          <w:rFonts w:ascii="Arial" w:hAnsi="Arial" w:cs="Arial"/>
          <w:sz w:val="18"/>
          <w:szCs w:val="18"/>
        </w:rPr>
        <w:t>який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пропонується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цим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акціонером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A1E8D">
        <w:rPr>
          <w:rFonts w:ascii="Arial" w:hAnsi="Arial" w:cs="Arial"/>
          <w:sz w:val="18"/>
          <w:szCs w:val="18"/>
        </w:rPr>
        <w:t>до</w:t>
      </w:r>
      <w:proofErr w:type="gramEnd"/>
      <w:r w:rsidRPr="002A1E8D">
        <w:rPr>
          <w:rFonts w:ascii="Arial" w:hAnsi="Arial" w:cs="Arial"/>
          <w:sz w:val="18"/>
          <w:szCs w:val="18"/>
        </w:rPr>
        <w:t xml:space="preserve"> складу </w:t>
      </w:r>
      <w:proofErr w:type="spellStart"/>
      <w:r w:rsidRPr="002A1E8D">
        <w:rPr>
          <w:rFonts w:ascii="Arial" w:hAnsi="Arial" w:cs="Arial"/>
          <w:sz w:val="18"/>
          <w:szCs w:val="18"/>
        </w:rPr>
        <w:t>органів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Т</w:t>
      </w:r>
      <w:proofErr w:type="spellStart"/>
      <w:r w:rsidRPr="002A1E8D">
        <w:rPr>
          <w:rFonts w:ascii="Arial" w:hAnsi="Arial" w:cs="Arial"/>
          <w:sz w:val="18"/>
          <w:szCs w:val="18"/>
        </w:rPr>
        <w:t>овариства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. </w:t>
      </w:r>
    </w:p>
    <w:p w:rsidR="00C31B9F" w:rsidRPr="002A1E8D" w:rsidRDefault="00C31B9F" w:rsidP="0048016C">
      <w:pPr>
        <w:pStyle w:val="ac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uk-UA"/>
        </w:rPr>
      </w:pPr>
    </w:p>
    <w:p w:rsidR="00C31B9F" w:rsidRPr="002A1E8D" w:rsidRDefault="00C31B9F" w:rsidP="0048016C">
      <w:pPr>
        <w:pStyle w:val="ac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uk-UA"/>
        </w:rPr>
      </w:pPr>
      <w:r w:rsidRPr="002A1E8D">
        <w:rPr>
          <w:rFonts w:ascii="Arial" w:hAnsi="Arial" w:cs="Arial"/>
          <w:sz w:val="18"/>
          <w:szCs w:val="18"/>
          <w:lang w:val="uk-UA"/>
        </w:rPr>
        <w:t>Пропозиції акціонерів (акціонера), які сукупно є власниками 5 або більше відсотків голосуючих акцій, підлягають обов'язк</w:t>
      </w:r>
      <w:r w:rsidRPr="002A1E8D">
        <w:rPr>
          <w:rFonts w:ascii="Arial" w:hAnsi="Arial" w:cs="Arial"/>
          <w:sz w:val="18"/>
          <w:szCs w:val="18"/>
          <w:lang w:val="uk-UA"/>
        </w:rPr>
        <w:t>о</w:t>
      </w:r>
      <w:r w:rsidRPr="002A1E8D">
        <w:rPr>
          <w:rFonts w:ascii="Arial" w:hAnsi="Arial" w:cs="Arial"/>
          <w:sz w:val="18"/>
          <w:szCs w:val="18"/>
          <w:lang w:val="uk-UA"/>
        </w:rPr>
        <w:t xml:space="preserve">вому включенню до проекту порядку денного зборів. </w:t>
      </w:r>
      <w:r w:rsidRPr="002A1E8D">
        <w:rPr>
          <w:rFonts w:ascii="Arial" w:hAnsi="Arial" w:cs="Arial"/>
          <w:sz w:val="18"/>
          <w:szCs w:val="18"/>
        </w:rPr>
        <w:t xml:space="preserve">У такому </w:t>
      </w:r>
      <w:proofErr w:type="spellStart"/>
      <w:r w:rsidRPr="002A1E8D">
        <w:rPr>
          <w:rFonts w:ascii="Arial" w:hAnsi="Arial" w:cs="Arial"/>
          <w:sz w:val="18"/>
          <w:szCs w:val="18"/>
        </w:rPr>
        <w:t>разі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2A1E8D">
        <w:rPr>
          <w:rFonts w:ascii="Arial" w:hAnsi="Arial" w:cs="Arial"/>
          <w:sz w:val="18"/>
          <w:szCs w:val="18"/>
        </w:rPr>
        <w:t>р</w:t>
      </w:r>
      <w:proofErr w:type="gramEnd"/>
      <w:r w:rsidRPr="002A1E8D">
        <w:rPr>
          <w:rFonts w:ascii="Arial" w:hAnsi="Arial" w:cs="Arial"/>
          <w:sz w:val="18"/>
          <w:szCs w:val="18"/>
        </w:rPr>
        <w:t>ішення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наглядової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ради про </w:t>
      </w:r>
      <w:proofErr w:type="spellStart"/>
      <w:r w:rsidRPr="002A1E8D">
        <w:rPr>
          <w:rFonts w:ascii="Arial" w:hAnsi="Arial" w:cs="Arial"/>
          <w:sz w:val="18"/>
          <w:szCs w:val="18"/>
        </w:rPr>
        <w:t>включення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питання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до проекту порядку денного не </w:t>
      </w:r>
      <w:proofErr w:type="spellStart"/>
      <w:r w:rsidRPr="002A1E8D">
        <w:rPr>
          <w:rFonts w:ascii="Arial" w:hAnsi="Arial" w:cs="Arial"/>
          <w:sz w:val="18"/>
          <w:szCs w:val="18"/>
        </w:rPr>
        <w:t>вимагається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, а </w:t>
      </w:r>
      <w:proofErr w:type="spellStart"/>
      <w:r w:rsidRPr="002A1E8D">
        <w:rPr>
          <w:rFonts w:ascii="Arial" w:hAnsi="Arial" w:cs="Arial"/>
          <w:sz w:val="18"/>
          <w:szCs w:val="18"/>
        </w:rPr>
        <w:t>пропозиція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вважається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включеною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до проекту порядку денного, </w:t>
      </w:r>
      <w:proofErr w:type="spellStart"/>
      <w:r w:rsidRPr="002A1E8D">
        <w:rPr>
          <w:rFonts w:ascii="Arial" w:hAnsi="Arial" w:cs="Arial"/>
          <w:sz w:val="18"/>
          <w:szCs w:val="18"/>
        </w:rPr>
        <w:t>якщо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вона подана з </w:t>
      </w:r>
      <w:proofErr w:type="spellStart"/>
      <w:r w:rsidRPr="002A1E8D">
        <w:rPr>
          <w:rFonts w:ascii="Arial" w:hAnsi="Arial" w:cs="Arial"/>
          <w:sz w:val="18"/>
          <w:szCs w:val="18"/>
        </w:rPr>
        <w:t>дотриманням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вимог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>законодавства</w:t>
      </w:r>
      <w:r w:rsidRPr="002A1E8D">
        <w:rPr>
          <w:rFonts w:ascii="Arial" w:hAnsi="Arial" w:cs="Arial"/>
          <w:sz w:val="18"/>
          <w:szCs w:val="18"/>
        </w:rPr>
        <w:t xml:space="preserve">. </w:t>
      </w:r>
    </w:p>
    <w:p w:rsidR="0083557B" w:rsidRPr="002A1E8D" w:rsidRDefault="0083557B" w:rsidP="0048016C">
      <w:pPr>
        <w:pStyle w:val="ac"/>
        <w:jc w:val="both"/>
        <w:rPr>
          <w:rFonts w:ascii="Arial" w:hAnsi="Arial" w:cs="Arial"/>
          <w:sz w:val="18"/>
          <w:szCs w:val="18"/>
        </w:rPr>
      </w:pPr>
      <w:r w:rsidRPr="002A1E8D">
        <w:rPr>
          <w:rFonts w:ascii="Arial" w:hAnsi="Arial" w:cs="Arial"/>
          <w:sz w:val="18"/>
          <w:szCs w:val="18"/>
        </w:rPr>
        <w:lastRenderedPageBreak/>
        <w:t xml:space="preserve">У </w:t>
      </w:r>
      <w:proofErr w:type="spellStart"/>
      <w:r w:rsidRPr="002A1E8D">
        <w:rPr>
          <w:rFonts w:ascii="Arial" w:hAnsi="Arial" w:cs="Arial"/>
          <w:sz w:val="18"/>
          <w:szCs w:val="18"/>
        </w:rPr>
        <w:t>разі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подання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акціонером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пропозиції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до проекту порядку денного </w:t>
      </w:r>
      <w:proofErr w:type="spellStart"/>
      <w:r w:rsidRPr="002A1E8D">
        <w:rPr>
          <w:rFonts w:ascii="Arial" w:hAnsi="Arial" w:cs="Arial"/>
          <w:sz w:val="18"/>
          <w:szCs w:val="18"/>
        </w:rPr>
        <w:t>загальних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зборів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щодо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дострокового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припинення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повн</w:t>
      </w:r>
      <w:r w:rsidRPr="002A1E8D">
        <w:rPr>
          <w:rFonts w:ascii="Arial" w:hAnsi="Arial" w:cs="Arial"/>
          <w:sz w:val="18"/>
          <w:szCs w:val="18"/>
        </w:rPr>
        <w:t>о</w:t>
      </w:r>
      <w:r w:rsidRPr="002A1E8D">
        <w:rPr>
          <w:rFonts w:ascii="Arial" w:hAnsi="Arial" w:cs="Arial"/>
          <w:sz w:val="18"/>
          <w:szCs w:val="18"/>
        </w:rPr>
        <w:t>важень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особи, яка </w:t>
      </w:r>
      <w:proofErr w:type="spellStart"/>
      <w:r w:rsidRPr="002A1E8D">
        <w:rPr>
          <w:rFonts w:ascii="Arial" w:hAnsi="Arial" w:cs="Arial"/>
          <w:sz w:val="18"/>
          <w:szCs w:val="18"/>
        </w:rPr>
        <w:t>здійснює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повноваження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одноосібного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виконавчого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органу </w:t>
      </w:r>
      <w:proofErr w:type="spellStart"/>
      <w:r w:rsidRPr="002A1E8D">
        <w:rPr>
          <w:rFonts w:ascii="Arial" w:hAnsi="Arial" w:cs="Arial"/>
          <w:sz w:val="18"/>
          <w:szCs w:val="18"/>
        </w:rPr>
        <w:t>одночасно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обов'язково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2A1E8D">
        <w:rPr>
          <w:rFonts w:ascii="Arial" w:hAnsi="Arial" w:cs="Arial"/>
          <w:sz w:val="18"/>
          <w:szCs w:val="18"/>
        </w:rPr>
        <w:t>подається</w:t>
      </w:r>
      <w:proofErr w:type="spellEnd"/>
      <w:proofErr w:type="gram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пропозиція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щодо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кандидатури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для </w:t>
      </w:r>
      <w:proofErr w:type="spellStart"/>
      <w:r w:rsidRPr="002A1E8D">
        <w:rPr>
          <w:rFonts w:ascii="Arial" w:hAnsi="Arial" w:cs="Arial"/>
          <w:sz w:val="18"/>
          <w:szCs w:val="18"/>
        </w:rPr>
        <w:t>обрання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особи, яка </w:t>
      </w:r>
      <w:proofErr w:type="spellStart"/>
      <w:r w:rsidRPr="002A1E8D">
        <w:rPr>
          <w:rFonts w:ascii="Arial" w:hAnsi="Arial" w:cs="Arial"/>
          <w:sz w:val="18"/>
          <w:szCs w:val="18"/>
        </w:rPr>
        <w:t>здійснює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повноваження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одноосібного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виконавчого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органу </w:t>
      </w:r>
      <w:proofErr w:type="spellStart"/>
      <w:r w:rsidRPr="002A1E8D">
        <w:rPr>
          <w:rFonts w:ascii="Arial" w:hAnsi="Arial" w:cs="Arial"/>
          <w:sz w:val="18"/>
          <w:szCs w:val="18"/>
        </w:rPr>
        <w:t>або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призначення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ос</w:t>
      </w:r>
      <w:r w:rsidRPr="002A1E8D">
        <w:rPr>
          <w:rFonts w:ascii="Arial" w:hAnsi="Arial" w:cs="Arial"/>
          <w:sz w:val="18"/>
          <w:szCs w:val="18"/>
        </w:rPr>
        <w:t>о</w:t>
      </w:r>
      <w:r w:rsidRPr="002A1E8D">
        <w:rPr>
          <w:rFonts w:ascii="Arial" w:hAnsi="Arial" w:cs="Arial"/>
          <w:sz w:val="18"/>
          <w:szCs w:val="18"/>
        </w:rPr>
        <w:t xml:space="preserve">би, яка </w:t>
      </w:r>
      <w:proofErr w:type="spellStart"/>
      <w:r w:rsidRPr="002A1E8D">
        <w:rPr>
          <w:rFonts w:ascii="Arial" w:hAnsi="Arial" w:cs="Arial"/>
          <w:sz w:val="18"/>
          <w:szCs w:val="18"/>
        </w:rPr>
        <w:t>тимчасово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здійснюватиме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його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повноваження</w:t>
      </w:r>
      <w:proofErr w:type="spellEnd"/>
      <w:r w:rsidRPr="002A1E8D">
        <w:rPr>
          <w:rFonts w:ascii="Arial" w:hAnsi="Arial" w:cs="Arial"/>
          <w:sz w:val="18"/>
          <w:szCs w:val="18"/>
        </w:rPr>
        <w:t>.</w:t>
      </w:r>
    </w:p>
    <w:p w:rsidR="00C31B9F" w:rsidRPr="002A1E8D" w:rsidRDefault="00C31B9F" w:rsidP="0048016C">
      <w:pPr>
        <w:pStyle w:val="ac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uk-UA"/>
        </w:rPr>
      </w:pPr>
      <w:r w:rsidRPr="002A1E8D">
        <w:rPr>
          <w:rFonts w:ascii="Arial" w:hAnsi="Arial" w:cs="Arial"/>
          <w:sz w:val="18"/>
          <w:szCs w:val="18"/>
          <w:lang w:val="uk-UA"/>
        </w:rPr>
        <w:t>Товариство може відмовити у включенні до проекту порядку денного зборів пропозицій акціонерів (акціонера):</w:t>
      </w:r>
    </w:p>
    <w:p w:rsidR="00C31B9F" w:rsidRPr="002A1E8D" w:rsidRDefault="00C31B9F" w:rsidP="0048016C">
      <w:pPr>
        <w:pStyle w:val="ac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u w:val="single"/>
          <w:lang w:val="uk-UA"/>
        </w:rPr>
      </w:pPr>
      <w:r w:rsidRPr="002A1E8D">
        <w:rPr>
          <w:rFonts w:ascii="Arial" w:hAnsi="Arial" w:cs="Arial"/>
          <w:sz w:val="18"/>
          <w:szCs w:val="18"/>
          <w:u w:val="single"/>
          <w:lang w:val="uk-UA"/>
        </w:rPr>
        <w:t xml:space="preserve"> які сукупно є власниками 5 або більше відсотків голосуючих акцій, у разі:</w:t>
      </w:r>
    </w:p>
    <w:p w:rsidR="00C31B9F" w:rsidRPr="002A1E8D" w:rsidRDefault="00C31B9F" w:rsidP="0048016C">
      <w:pPr>
        <w:pStyle w:val="ac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uk-UA"/>
        </w:rPr>
      </w:pPr>
      <w:r w:rsidRPr="002A1E8D">
        <w:rPr>
          <w:rFonts w:ascii="Arial" w:hAnsi="Arial" w:cs="Arial"/>
          <w:sz w:val="18"/>
          <w:szCs w:val="18"/>
          <w:lang w:val="uk-UA"/>
        </w:rPr>
        <w:t>1. недотримання акціонерами 20-денного строку для надання пропозицій щодо питань, включених до проекту порядку де</w:t>
      </w:r>
      <w:r w:rsidRPr="002A1E8D">
        <w:rPr>
          <w:rFonts w:ascii="Arial" w:hAnsi="Arial" w:cs="Arial"/>
          <w:sz w:val="18"/>
          <w:szCs w:val="18"/>
          <w:lang w:val="uk-UA"/>
        </w:rPr>
        <w:t>н</w:t>
      </w:r>
      <w:r w:rsidRPr="002A1E8D">
        <w:rPr>
          <w:rFonts w:ascii="Arial" w:hAnsi="Arial" w:cs="Arial"/>
          <w:sz w:val="18"/>
          <w:szCs w:val="18"/>
          <w:lang w:val="uk-UA"/>
        </w:rPr>
        <w:t>ного зборів, 7-денного строку щодо кандидатів до складу органів Товариства;</w:t>
      </w:r>
    </w:p>
    <w:p w:rsidR="00C31B9F" w:rsidRPr="002A1E8D" w:rsidRDefault="00C31B9F" w:rsidP="0048016C">
      <w:pPr>
        <w:pStyle w:val="ac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uk-UA"/>
        </w:rPr>
      </w:pPr>
      <w:r w:rsidRPr="002A1E8D">
        <w:rPr>
          <w:rFonts w:ascii="Arial" w:hAnsi="Arial" w:cs="Arial"/>
          <w:sz w:val="18"/>
          <w:szCs w:val="18"/>
          <w:lang w:val="uk-UA"/>
        </w:rPr>
        <w:t xml:space="preserve">2. неповноти даних, а саме: відсутність проектів рішень у разі включення нових питань до проекту порядку денного зборів, щодо кандидатів у члени наглядової ради –відсутність інформації про те, чи є запропонований кандидат представником акціонера (акціонерів), або про те, що кандидат пропонується на посаду члена наглядової ради - незалежного директора, або відсутність в письмовій пропозиції прізвища (найменування) акціонера, який її вносить, кількості, типу та/або класу належних йому акцій, змісту пропозиції до питання та/або проекту рішення, а також кількості, типу та/або класу акцій, що належать кандидату, який пропонується цим акціонером до складу органів Товариства; </w:t>
      </w:r>
      <w:r w:rsidRPr="002A1E8D">
        <w:rPr>
          <w:rFonts w:ascii="Arial" w:hAnsi="Arial" w:cs="Arial"/>
          <w:sz w:val="18"/>
          <w:szCs w:val="18"/>
          <w:u w:val="single"/>
          <w:lang w:val="uk-UA"/>
        </w:rPr>
        <w:t xml:space="preserve">яким належать менше 5 відсотків голосуючих акцій </w:t>
      </w:r>
      <w:r w:rsidRPr="002A1E8D">
        <w:rPr>
          <w:rFonts w:ascii="Arial" w:hAnsi="Arial" w:cs="Arial"/>
          <w:sz w:val="18"/>
          <w:szCs w:val="18"/>
          <w:lang w:val="uk-UA"/>
        </w:rPr>
        <w:t>з підстав, визначених у пунктах 1,2 для акціонерів (акціонера), які сукупно є власниками 5 або більше відсотків голосуючих акцій та у разі неподання акціонерами жодного проекту рішення із запропонованих ними питань п</w:t>
      </w:r>
      <w:r w:rsidRPr="002A1E8D">
        <w:rPr>
          <w:rFonts w:ascii="Arial" w:hAnsi="Arial" w:cs="Arial"/>
          <w:sz w:val="18"/>
          <w:szCs w:val="18"/>
          <w:lang w:val="uk-UA"/>
        </w:rPr>
        <w:t>о</w:t>
      </w:r>
      <w:r w:rsidRPr="002A1E8D">
        <w:rPr>
          <w:rFonts w:ascii="Arial" w:hAnsi="Arial" w:cs="Arial"/>
          <w:sz w:val="18"/>
          <w:szCs w:val="18"/>
          <w:lang w:val="uk-UA"/>
        </w:rPr>
        <w:t>рядку денного.</w:t>
      </w:r>
    </w:p>
    <w:p w:rsidR="00C31B9F" w:rsidRPr="002A1E8D" w:rsidRDefault="00C31B9F" w:rsidP="0048016C">
      <w:pPr>
        <w:pStyle w:val="ac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uk-UA"/>
        </w:rPr>
      </w:pPr>
      <w:r w:rsidRPr="002A1E8D">
        <w:rPr>
          <w:rFonts w:ascii="Arial" w:hAnsi="Arial" w:cs="Arial"/>
          <w:sz w:val="18"/>
          <w:szCs w:val="18"/>
          <w:u w:val="single"/>
          <w:lang w:val="uk-UA"/>
        </w:rPr>
        <w:t xml:space="preserve">  </w:t>
      </w:r>
    </w:p>
    <w:p w:rsidR="00C31B9F" w:rsidRPr="002A1E8D" w:rsidRDefault="00C31B9F" w:rsidP="0048016C">
      <w:pPr>
        <w:pStyle w:val="ac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uk-UA"/>
        </w:rPr>
      </w:pPr>
      <w:proofErr w:type="spellStart"/>
      <w:r w:rsidRPr="002A1E8D">
        <w:rPr>
          <w:rFonts w:ascii="Arial" w:hAnsi="Arial" w:cs="Arial"/>
          <w:sz w:val="18"/>
          <w:szCs w:val="18"/>
        </w:rPr>
        <w:t>Представником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акціонера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на </w:t>
      </w:r>
      <w:proofErr w:type="spellStart"/>
      <w:r w:rsidRPr="002A1E8D">
        <w:rPr>
          <w:rFonts w:ascii="Arial" w:hAnsi="Arial" w:cs="Arial"/>
          <w:sz w:val="18"/>
          <w:szCs w:val="18"/>
        </w:rPr>
        <w:t>зборах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може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бути </w:t>
      </w:r>
      <w:proofErr w:type="spellStart"/>
      <w:r w:rsidRPr="002A1E8D">
        <w:rPr>
          <w:rFonts w:ascii="Arial" w:hAnsi="Arial" w:cs="Arial"/>
          <w:sz w:val="18"/>
          <w:szCs w:val="18"/>
        </w:rPr>
        <w:t>фізична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особа </w:t>
      </w:r>
      <w:proofErr w:type="spellStart"/>
      <w:r w:rsidRPr="002A1E8D">
        <w:rPr>
          <w:rFonts w:ascii="Arial" w:hAnsi="Arial" w:cs="Arial"/>
          <w:sz w:val="18"/>
          <w:szCs w:val="18"/>
        </w:rPr>
        <w:t>або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уповноважена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особа </w:t>
      </w:r>
      <w:proofErr w:type="spellStart"/>
      <w:r w:rsidRPr="002A1E8D">
        <w:rPr>
          <w:rFonts w:ascii="Arial" w:hAnsi="Arial" w:cs="Arial"/>
          <w:sz w:val="18"/>
          <w:szCs w:val="18"/>
        </w:rPr>
        <w:t>юридичної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особи</w:t>
      </w:r>
      <w:r w:rsidRPr="002A1E8D">
        <w:rPr>
          <w:rFonts w:ascii="Arial" w:hAnsi="Arial" w:cs="Arial"/>
          <w:sz w:val="18"/>
          <w:szCs w:val="18"/>
          <w:lang w:val="uk-UA"/>
        </w:rPr>
        <w:t>. Не можуть бути представниками акціонерів посадові особи органів Товариства та їх афілійовані особи. Довіреність, що видана фізичною особою, посвідчується нотаріусом або іншими посадовими особами, які вчиняють нотаріальні дії, а також може посвідчув</w:t>
      </w:r>
      <w:r w:rsidRPr="002A1E8D">
        <w:rPr>
          <w:rFonts w:ascii="Arial" w:hAnsi="Arial" w:cs="Arial"/>
          <w:sz w:val="18"/>
          <w:szCs w:val="18"/>
          <w:lang w:val="uk-UA"/>
        </w:rPr>
        <w:t>а</w:t>
      </w:r>
      <w:r w:rsidRPr="002A1E8D">
        <w:rPr>
          <w:rFonts w:ascii="Arial" w:hAnsi="Arial" w:cs="Arial"/>
          <w:sz w:val="18"/>
          <w:szCs w:val="18"/>
          <w:lang w:val="uk-UA"/>
        </w:rPr>
        <w:t>тися депозитарною установою у встановленому Національною комісією з цінних паперів та фондового ринку порядку.</w:t>
      </w:r>
    </w:p>
    <w:p w:rsidR="00C31B9F" w:rsidRPr="002A1E8D" w:rsidRDefault="00C31B9F" w:rsidP="0048016C">
      <w:pPr>
        <w:pStyle w:val="ac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uk-UA"/>
        </w:rPr>
      </w:pPr>
      <w:r w:rsidRPr="002A1E8D">
        <w:rPr>
          <w:rFonts w:ascii="Arial" w:hAnsi="Arial" w:cs="Arial"/>
          <w:sz w:val="18"/>
          <w:szCs w:val="18"/>
          <w:lang w:val="uk-UA"/>
        </w:rPr>
        <w:t>Довіреність від імені юридичної особи видається її органом або іншою особою, уповноваженою на це її установчими док</w:t>
      </w:r>
      <w:r w:rsidRPr="002A1E8D">
        <w:rPr>
          <w:rFonts w:ascii="Arial" w:hAnsi="Arial" w:cs="Arial"/>
          <w:sz w:val="18"/>
          <w:szCs w:val="18"/>
          <w:lang w:val="uk-UA"/>
        </w:rPr>
        <w:t>у</w:t>
      </w:r>
      <w:r w:rsidRPr="002A1E8D">
        <w:rPr>
          <w:rFonts w:ascii="Arial" w:hAnsi="Arial" w:cs="Arial"/>
          <w:sz w:val="18"/>
          <w:szCs w:val="18"/>
          <w:lang w:val="uk-UA"/>
        </w:rPr>
        <w:t>ментами.</w:t>
      </w:r>
    </w:p>
    <w:p w:rsidR="00C31B9F" w:rsidRPr="002A1E8D" w:rsidRDefault="00C31B9F" w:rsidP="0048016C">
      <w:pPr>
        <w:pStyle w:val="ac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2A1E8D">
        <w:rPr>
          <w:rFonts w:ascii="Arial" w:hAnsi="Arial" w:cs="Arial"/>
          <w:sz w:val="18"/>
          <w:szCs w:val="18"/>
          <w:lang w:val="uk-UA"/>
        </w:rPr>
        <w:t xml:space="preserve">Довіреність може містити завдання щодо голосування, тобто перелік питань порядку денного  зборів із зазначенням того, як і за яке (проти якого) рішення потрібно проголосувати. </w:t>
      </w:r>
      <w:proofErr w:type="spellStart"/>
      <w:r w:rsidRPr="002A1E8D">
        <w:rPr>
          <w:rFonts w:ascii="Arial" w:hAnsi="Arial" w:cs="Arial"/>
          <w:sz w:val="18"/>
          <w:szCs w:val="18"/>
        </w:rPr>
        <w:t>Під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час </w:t>
      </w:r>
      <w:proofErr w:type="spellStart"/>
      <w:r w:rsidRPr="002A1E8D">
        <w:rPr>
          <w:rFonts w:ascii="Arial" w:hAnsi="Arial" w:cs="Arial"/>
          <w:sz w:val="18"/>
          <w:szCs w:val="18"/>
        </w:rPr>
        <w:t>голосування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на </w:t>
      </w:r>
      <w:proofErr w:type="spellStart"/>
      <w:r w:rsidRPr="002A1E8D">
        <w:rPr>
          <w:rFonts w:ascii="Arial" w:hAnsi="Arial" w:cs="Arial"/>
          <w:sz w:val="18"/>
          <w:szCs w:val="18"/>
        </w:rPr>
        <w:t>зборах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представник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повинен </w:t>
      </w:r>
      <w:proofErr w:type="spellStart"/>
      <w:r w:rsidRPr="002A1E8D">
        <w:rPr>
          <w:rFonts w:ascii="Arial" w:hAnsi="Arial" w:cs="Arial"/>
          <w:sz w:val="18"/>
          <w:szCs w:val="18"/>
        </w:rPr>
        <w:t>голосувати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саме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так, як </w:t>
      </w:r>
      <w:proofErr w:type="spellStart"/>
      <w:r w:rsidRPr="002A1E8D">
        <w:rPr>
          <w:rFonts w:ascii="Arial" w:hAnsi="Arial" w:cs="Arial"/>
          <w:sz w:val="18"/>
          <w:szCs w:val="18"/>
        </w:rPr>
        <w:t>передбачено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завданням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щодо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голосування</w:t>
      </w:r>
      <w:proofErr w:type="spellEnd"/>
      <w:r w:rsidRPr="002A1E8D">
        <w:rPr>
          <w:rFonts w:ascii="Arial" w:hAnsi="Arial" w:cs="Arial"/>
          <w:sz w:val="18"/>
          <w:szCs w:val="18"/>
        </w:rPr>
        <w:t>.</w:t>
      </w:r>
      <w:r w:rsidRPr="002A1E8D">
        <w:rPr>
          <w:rFonts w:ascii="Arial" w:hAnsi="Arial" w:cs="Arial"/>
          <w:sz w:val="18"/>
          <w:szCs w:val="18"/>
          <w:lang w:val="uk-UA"/>
        </w:rPr>
        <w:t xml:space="preserve"> Якщо довіреність не містить завдання щодо голосування, пре</w:t>
      </w:r>
      <w:r w:rsidRPr="002A1E8D">
        <w:rPr>
          <w:rFonts w:ascii="Arial" w:hAnsi="Arial" w:cs="Arial"/>
          <w:sz w:val="18"/>
          <w:szCs w:val="18"/>
          <w:lang w:val="uk-UA"/>
        </w:rPr>
        <w:t>д</w:t>
      </w:r>
      <w:r w:rsidRPr="002A1E8D">
        <w:rPr>
          <w:rFonts w:ascii="Arial" w:hAnsi="Arial" w:cs="Arial"/>
          <w:sz w:val="18"/>
          <w:szCs w:val="18"/>
          <w:lang w:val="uk-UA"/>
        </w:rPr>
        <w:t xml:space="preserve">ставник вирішує всі питання щодо голосування на зборах акціонерів на свій розсуд. </w:t>
      </w:r>
      <w:proofErr w:type="spellStart"/>
      <w:r w:rsidRPr="002A1E8D">
        <w:rPr>
          <w:rFonts w:ascii="Arial" w:hAnsi="Arial" w:cs="Arial"/>
          <w:sz w:val="18"/>
          <w:szCs w:val="18"/>
        </w:rPr>
        <w:t>Акціонер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має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право </w:t>
      </w:r>
      <w:proofErr w:type="spellStart"/>
      <w:r w:rsidRPr="002A1E8D">
        <w:rPr>
          <w:rFonts w:ascii="Arial" w:hAnsi="Arial" w:cs="Arial"/>
          <w:sz w:val="18"/>
          <w:szCs w:val="18"/>
        </w:rPr>
        <w:t>видати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довіреність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на право </w:t>
      </w:r>
      <w:proofErr w:type="spellStart"/>
      <w:r w:rsidRPr="002A1E8D">
        <w:rPr>
          <w:rFonts w:ascii="Arial" w:hAnsi="Arial" w:cs="Arial"/>
          <w:sz w:val="18"/>
          <w:szCs w:val="18"/>
        </w:rPr>
        <w:t>участі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та </w:t>
      </w:r>
      <w:proofErr w:type="spellStart"/>
      <w:r w:rsidRPr="002A1E8D">
        <w:rPr>
          <w:rFonts w:ascii="Arial" w:hAnsi="Arial" w:cs="Arial"/>
          <w:sz w:val="18"/>
          <w:szCs w:val="18"/>
        </w:rPr>
        <w:t>голосування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на </w:t>
      </w:r>
      <w:proofErr w:type="spellStart"/>
      <w:r w:rsidRPr="002A1E8D">
        <w:rPr>
          <w:rFonts w:ascii="Arial" w:hAnsi="Arial" w:cs="Arial"/>
          <w:sz w:val="18"/>
          <w:szCs w:val="18"/>
        </w:rPr>
        <w:t>зборах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декільком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своїм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представникам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. </w:t>
      </w:r>
    </w:p>
    <w:p w:rsidR="00C31B9F" w:rsidRPr="002A1E8D" w:rsidRDefault="00C31B9F" w:rsidP="0048016C">
      <w:pPr>
        <w:pStyle w:val="ac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uk-UA"/>
        </w:rPr>
      </w:pPr>
      <w:r w:rsidRPr="002A1E8D">
        <w:rPr>
          <w:rFonts w:ascii="Arial" w:hAnsi="Arial" w:cs="Arial"/>
          <w:sz w:val="18"/>
          <w:szCs w:val="18"/>
          <w:lang w:val="uk-UA"/>
        </w:rPr>
        <w:t xml:space="preserve">Надання довіреності на право участі та голосування на зборах не виключає право участі на цих зборах акціонера, який видав довіреність, замість свого представника. </w:t>
      </w:r>
    </w:p>
    <w:p w:rsidR="00C31B9F" w:rsidRPr="002A1E8D" w:rsidRDefault="00C31B9F" w:rsidP="0048016C">
      <w:pPr>
        <w:pStyle w:val="ac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uk-UA"/>
        </w:rPr>
      </w:pPr>
    </w:p>
    <w:p w:rsidR="00C31B9F" w:rsidRPr="002A1E8D" w:rsidRDefault="00C31B9F" w:rsidP="0048016C">
      <w:pPr>
        <w:ind w:left="24"/>
        <w:jc w:val="both"/>
        <w:rPr>
          <w:rFonts w:ascii="Arial" w:hAnsi="Arial" w:cs="Arial"/>
          <w:sz w:val="18"/>
          <w:szCs w:val="18"/>
          <w:lang w:val="uk-UA"/>
        </w:rPr>
      </w:pPr>
      <w:r w:rsidRPr="002A1E8D">
        <w:rPr>
          <w:rFonts w:ascii="Arial" w:hAnsi="Arial" w:cs="Arial"/>
          <w:sz w:val="18"/>
          <w:szCs w:val="18"/>
          <w:lang w:val="uk-UA"/>
        </w:rPr>
        <w:t>Для реєстрації учасникам зборів необхідно при собі мати: документ, що посвідчує особу акціонера або його представника, представникам акціонерів – фізичних та юридичних осіб – додатково мати довіреність та/або інший документ, що посвідчує повноваження представника, оформлені відповідно до чинного законодавства України.</w:t>
      </w:r>
    </w:p>
    <w:p w:rsidR="003709D1" w:rsidRPr="002A1E8D" w:rsidRDefault="003709D1" w:rsidP="0048016C">
      <w:pPr>
        <w:ind w:left="24" w:firstLine="696"/>
        <w:jc w:val="both"/>
        <w:rPr>
          <w:rFonts w:ascii="Arial" w:hAnsi="Arial" w:cs="Arial"/>
          <w:b/>
          <w:sz w:val="18"/>
          <w:szCs w:val="18"/>
          <w:lang w:val="uk-UA"/>
        </w:rPr>
      </w:pPr>
      <w:r w:rsidRPr="002A1E8D">
        <w:rPr>
          <w:rFonts w:ascii="Arial" w:hAnsi="Arial" w:cs="Arial"/>
          <w:b/>
          <w:sz w:val="18"/>
          <w:szCs w:val="18"/>
          <w:lang w:val="uk-UA"/>
        </w:rPr>
        <w:t xml:space="preserve">Загальні  збори будуть  проведенні згідно  діючого законодавства України, постанов Кабінету Міністрів України та будуть </w:t>
      </w:r>
      <w:bookmarkStart w:id="0" w:name="_GoBack"/>
      <w:r w:rsidRPr="002A1E8D">
        <w:rPr>
          <w:rFonts w:ascii="Arial" w:hAnsi="Arial" w:cs="Arial"/>
          <w:b/>
          <w:sz w:val="18"/>
          <w:szCs w:val="18"/>
          <w:lang w:val="uk-UA"/>
        </w:rPr>
        <w:t xml:space="preserve">запроваджені  необхідні дії  та заходи  щодо забезпечення безпеки в умовах спалаху  гострої респіраторно хвороби </w:t>
      </w:r>
      <w:r w:rsidRPr="002A1E8D">
        <w:rPr>
          <w:rFonts w:ascii="Arial" w:hAnsi="Arial" w:cs="Arial"/>
          <w:b/>
          <w:sz w:val="18"/>
          <w:szCs w:val="18"/>
          <w:lang w:val="en-US"/>
        </w:rPr>
        <w:t>COVID</w:t>
      </w:r>
      <w:r w:rsidRPr="002A1E8D">
        <w:rPr>
          <w:rFonts w:ascii="Arial" w:hAnsi="Arial" w:cs="Arial"/>
          <w:b/>
          <w:sz w:val="18"/>
          <w:szCs w:val="18"/>
          <w:lang w:val="uk-UA"/>
        </w:rPr>
        <w:t xml:space="preserve">-19 , спричиненої корона вірусом </w:t>
      </w:r>
      <w:r w:rsidRPr="002A1E8D">
        <w:rPr>
          <w:rFonts w:ascii="Arial" w:hAnsi="Arial" w:cs="Arial"/>
          <w:b/>
          <w:sz w:val="18"/>
          <w:szCs w:val="18"/>
          <w:lang w:val="en-US"/>
        </w:rPr>
        <w:t>SARS</w:t>
      </w:r>
      <w:r w:rsidRPr="002A1E8D">
        <w:rPr>
          <w:rFonts w:ascii="Arial" w:hAnsi="Arial" w:cs="Arial"/>
          <w:b/>
          <w:sz w:val="18"/>
          <w:szCs w:val="18"/>
          <w:lang w:val="uk-UA"/>
        </w:rPr>
        <w:t>-</w:t>
      </w:r>
      <w:proofErr w:type="spellStart"/>
      <w:r w:rsidRPr="002A1E8D">
        <w:rPr>
          <w:rFonts w:ascii="Arial" w:hAnsi="Arial" w:cs="Arial"/>
          <w:b/>
          <w:sz w:val="18"/>
          <w:szCs w:val="18"/>
          <w:lang w:val="en-US"/>
        </w:rPr>
        <w:t>CoV</w:t>
      </w:r>
      <w:proofErr w:type="spellEnd"/>
      <w:r w:rsidRPr="002A1E8D">
        <w:rPr>
          <w:rFonts w:ascii="Arial" w:hAnsi="Arial" w:cs="Arial"/>
          <w:b/>
          <w:sz w:val="18"/>
          <w:szCs w:val="18"/>
          <w:lang w:val="uk-UA"/>
        </w:rPr>
        <w:t>-2, у випадку в тому числі на разі запр</w:t>
      </w:r>
      <w:r w:rsidRPr="002A1E8D">
        <w:rPr>
          <w:rFonts w:ascii="Arial" w:hAnsi="Arial" w:cs="Arial"/>
          <w:b/>
          <w:sz w:val="18"/>
          <w:szCs w:val="18"/>
          <w:lang w:val="uk-UA"/>
        </w:rPr>
        <w:t>о</w:t>
      </w:r>
      <w:r w:rsidRPr="002A1E8D">
        <w:rPr>
          <w:rFonts w:ascii="Arial" w:hAnsi="Arial" w:cs="Arial"/>
          <w:b/>
          <w:sz w:val="18"/>
          <w:szCs w:val="18"/>
          <w:lang w:val="uk-UA"/>
        </w:rPr>
        <w:t xml:space="preserve">вадження  надзвичайного стану при </w:t>
      </w:r>
      <w:proofErr w:type="spellStart"/>
      <w:r w:rsidRPr="002A1E8D">
        <w:rPr>
          <w:rFonts w:ascii="Arial" w:hAnsi="Arial" w:cs="Arial"/>
          <w:b/>
          <w:sz w:val="18"/>
          <w:szCs w:val="18"/>
          <w:lang w:val="uk-UA"/>
        </w:rPr>
        <w:t>короновірусі</w:t>
      </w:r>
      <w:proofErr w:type="spellEnd"/>
      <w:r w:rsidRPr="002A1E8D">
        <w:rPr>
          <w:rFonts w:ascii="Arial" w:hAnsi="Arial" w:cs="Arial"/>
          <w:b/>
          <w:sz w:val="18"/>
          <w:szCs w:val="18"/>
          <w:lang w:val="uk-UA"/>
        </w:rPr>
        <w:t>,  будуть проведені  необхідні дії запропоновані  МОЗ та орган</w:t>
      </w:r>
      <w:r w:rsidRPr="002A1E8D">
        <w:rPr>
          <w:rFonts w:ascii="Arial" w:hAnsi="Arial" w:cs="Arial"/>
          <w:b/>
          <w:sz w:val="18"/>
          <w:szCs w:val="18"/>
          <w:lang w:val="uk-UA"/>
        </w:rPr>
        <w:t>а</w:t>
      </w:r>
      <w:r w:rsidRPr="002A1E8D">
        <w:rPr>
          <w:rFonts w:ascii="Arial" w:hAnsi="Arial" w:cs="Arial"/>
          <w:b/>
          <w:sz w:val="18"/>
          <w:szCs w:val="18"/>
          <w:lang w:val="uk-UA"/>
        </w:rPr>
        <w:t>ми державної влади країни.</w:t>
      </w:r>
    </w:p>
    <w:bookmarkEnd w:id="0"/>
    <w:p w:rsidR="003709D1" w:rsidRPr="002A1E8D" w:rsidRDefault="003709D1" w:rsidP="0048016C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C31B9F" w:rsidRPr="002A1E8D" w:rsidRDefault="00C31B9F" w:rsidP="0048016C">
      <w:pPr>
        <w:ind w:left="24"/>
        <w:jc w:val="both"/>
        <w:rPr>
          <w:rFonts w:ascii="Arial" w:hAnsi="Arial" w:cs="Arial"/>
          <w:sz w:val="18"/>
          <w:szCs w:val="18"/>
          <w:lang w:val="uk-UA"/>
        </w:rPr>
      </w:pPr>
      <w:r w:rsidRPr="002A1E8D">
        <w:rPr>
          <w:rFonts w:ascii="Arial" w:hAnsi="Arial" w:cs="Arial"/>
          <w:sz w:val="18"/>
          <w:szCs w:val="18"/>
        </w:rPr>
        <w:t xml:space="preserve">Станом на дату </w:t>
      </w:r>
      <w:proofErr w:type="spellStart"/>
      <w:r w:rsidRPr="002A1E8D">
        <w:rPr>
          <w:rFonts w:ascii="Arial" w:hAnsi="Arial" w:cs="Arial"/>
          <w:sz w:val="18"/>
          <w:szCs w:val="18"/>
        </w:rPr>
        <w:t>складання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переліку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осіб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2A1E8D">
        <w:rPr>
          <w:rFonts w:ascii="Arial" w:hAnsi="Arial" w:cs="Arial"/>
          <w:sz w:val="18"/>
          <w:szCs w:val="18"/>
        </w:rPr>
        <w:t>яким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надсилається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повідомлення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про </w:t>
      </w:r>
      <w:proofErr w:type="spellStart"/>
      <w:r w:rsidRPr="002A1E8D">
        <w:rPr>
          <w:rFonts w:ascii="Arial" w:hAnsi="Arial" w:cs="Arial"/>
          <w:sz w:val="18"/>
          <w:szCs w:val="18"/>
        </w:rPr>
        <w:t>проведення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зборі</w:t>
      </w:r>
      <w:proofErr w:type="gramStart"/>
      <w:r w:rsidRPr="002A1E8D">
        <w:rPr>
          <w:rFonts w:ascii="Arial" w:hAnsi="Arial" w:cs="Arial"/>
          <w:sz w:val="18"/>
          <w:szCs w:val="18"/>
        </w:rPr>
        <w:t>в</w:t>
      </w:r>
      <w:proofErr w:type="spellEnd"/>
      <w:proofErr w:type="gramEnd"/>
      <w:r w:rsidRPr="002A1E8D">
        <w:rPr>
          <w:rFonts w:ascii="Arial" w:hAnsi="Arial" w:cs="Arial"/>
          <w:sz w:val="18"/>
          <w:szCs w:val="18"/>
        </w:rPr>
        <w:t xml:space="preserve">, а </w:t>
      </w:r>
      <w:proofErr w:type="spellStart"/>
      <w:r w:rsidRPr="002A1E8D">
        <w:rPr>
          <w:rFonts w:ascii="Arial" w:hAnsi="Arial" w:cs="Arial"/>
          <w:sz w:val="18"/>
          <w:szCs w:val="18"/>
        </w:rPr>
        <w:t>саме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на</w:t>
      </w:r>
      <w:r w:rsidR="00E7767D" w:rsidRPr="002A1E8D">
        <w:rPr>
          <w:rFonts w:ascii="Arial" w:hAnsi="Arial" w:cs="Arial"/>
          <w:sz w:val="18"/>
          <w:szCs w:val="18"/>
          <w:lang w:val="uk-UA"/>
        </w:rPr>
        <w:t xml:space="preserve"> </w:t>
      </w:r>
      <w:r w:rsidR="00F45E78" w:rsidRPr="002A1E8D">
        <w:rPr>
          <w:rFonts w:ascii="Arial" w:hAnsi="Arial" w:cs="Arial"/>
          <w:sz w:val="18"/>
          <w:szCs w:val="18"/>
          <w:lang w:val="uk-UA"/>
        </w:rPr>
        <w:t>02</w:t>
      </w:r>
      <w:r w:rsidR="00F72BB7" w:rsidRPr="002A1E8D">
        <w:rPr>
          <w:rFonts w:ascii="Arial" w:hAnsi="Arial" w:cs="Arial"/>
          <w:sz w:val="18"/>
          <w:szCs w:val="18"/>
          <w:lang w:val="uk-UA"/>
        </w:rPr>
        <w:t>.03</w:t>
      </w:r>
      <w:r w:rsidR="005B5899" w:rsidRPr="002A1E8D">
        <w:rPr>
          <w:rFonts w:ascii="Arial" w:hAnsi="Arial" w:cs="Arial"/>
          <w:sz w:val="18"/>
          <w:szCs w:val="18"/>
          <w:lang w:val="uk-UA"/>
        </w:rPr>
        <w:t>.</w:t>
      </w:r>
      <w:r w:rsidRPr="002A1E8D">
        <w:rPr>
          <w:rFonts w:ascii="Arial" w:hAnsi="Arial" w:cs="Arial"/>
          <w:sz w:val="18"/>
          <w:szCs w:val="18"/>
        </w:rPr>
        <w:t>20</w:t>
      </w:r>
      <w:r w:rsidR="000D2D7F" w:rsidRPr="002A1E8D">
        <w:rPr>
          <w:rFonts w:ascii="Arial" w:hAnsi="Arial" w:cs="Arial"/>
          <w:sz w:val="18"/>
          <w:szCs w:val="18"/>
          <w:lang w:val="uk-UA"/>
        </w:rPr>
        <w:t>2</w:t>
      </w:r>
      <w:r w:rsidR="00F45E78" w:rsidRPr="002A1E8D">
        <w:rPr>
          <w:rFonts w:ascii="Arial" w:hAnsi="Arial" w:cs="Arial"/>
          <w:sz w:val="18"/>
          <w:szCs w:val="18"/>
          <w:lang w:val="uk-UA"/>
        </w:rPr>
        <w:t>1</w:t>
      </w:r>
      <w:r w:rsidRPr="002A1E8D">
        <w:rPr>
          <w:rFonts w:ascii="Arial" w:hAnsi="Arial" w:cs="Arial"/>
          <w:sz w:val="18"/>
          <w:szCs w:val="18"/>
        </w:rPr>
        <w:t xml:space="preserve"> року, </w:t>
      </w:r>
      <w:proofErr w:type="spellStart"/>
      <w:r w:rsidRPr="002A1E8D">
        <w:rPr>
          <w:rFonts w:ascii="Arial" w:hAnsi="Arial" w:cs="Arial"/>
          <w:sz w:val="18"/>
          <w:szCs w:val="18"/>
        </w:rPr>
        <w:t>загальна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кількість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r w:rsidRPr="002A1E8D">
        <w:rPr>
          <w:rFonts w:ascii="Arial" w:hAnsi="Arial" w:cs="Arial"/>
          <w:sz w:val="18"/>
          <w:szCs w:val="18"/>
          <w:lang w:val="uk-UA"/>
        </w:rPr>
        <w:t xml:space="preserve">простих </w:t>
      </w:r>
      <w:proofErr w:type="spellStart"/>
      <w:r w:rsidRPr="002A1E8D">
        <w:rPr>
          <w:rFonts w:ascii="Arial" w:hAnsi="Arial" w:cs="Arial"/>
          <w:sz w:val="18"/>
          <w:szCs w:val="18"/>
        </w:rPr>
        <w:t>акцій</w:t>
      </w:r>
      <w:proofErr w:type="spellEnd"/>
      <w:r w:rsidRPr="002A1E8D">
        <w:rPr>
          <w:rFonts w:ascii="Arial" w:hAnsi="Arial" w:cs="Arial"/>
          <w:sz w:val="18"/>
          <w:szCs w:val="18"/>
          <w:lang w:val="uk-UA"/>
        </w:rPr>
        <w:t xml:space="preserve"> </w:t>
      </w:r>
      <w:r w:rsidR="005F7E92" w:rsidRPr="002A1E8D">
        <w:rPr>
          <w:rFonts w:ascii="Arial" w:hAnsi="Arial" w:cs="Arial"/>
          <w:sz w:val="18"/>
          <w:szCs w:val="18"/>
          <w:lang w:val="uk-UA"/>
        </w:rPr>
        <w:t>98</w:t>
      </w:r>
      <w:r w:rsidR="00235586" w:rsidRPr="002A1E8D">
        <w:rPr>
          <w:rFonts w:ascii="Arial" w:hAnsi="Arial" w:cs="Arial"/>
          <w:sz w:val="18"/>
          <w:szCs w:val="18"/>
          <w:lang w:val="uk-UA"/>
        </w:rPr>
        <w:t xml:space="preserve"> </w:t>
      </w:r>
      <w:r w:rsidR="005F7E92" w:rsidRPr="002A1E8D">
        <w:rPr>
          <w:rFonts w:ascii="Arial" w:hAnsi="Arial" w:cs="Arial"/>
          <w:sz w:val="18"/>
          <w:szCs w:val="18"/>
          <w:lang w:val="uk-UA"/>
        </w:rPr>
        <w:t>352</w:t>
      </w:r>
      <w:r w:rsidR="005F7E92" w:rsidRPr="002A1E8D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</w:rPr>
        <w:t>штук</w:t>
      </w:r>
      <w:r w:rsidRPr="002A1E8D">
        <w:rPr>
          <w:rFonts w:ascii="Arial" w:hAnsi="Arial" w:cs="Arial"/>
          <w:sz w:val="18"/>
          <w:szCs w:val="18"/>
          <w:lang w:val="uk-UA"/>
        </w:rPr>
        <w:t>,</w:t>
      </w:r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кількість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голосуючих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8D">
        <w:rPr>
          <w:rFonts w:ascii="Arial" w:hAnsi="Arial" w:cs="Arial"/>
          <w:sz w:val="18"/>
          <w:szCs w:val="18"/>
        </w:rPr>
        <w:t>акцій</w:t>
      </w:r>
      <w:proofErr w:type="spellEnd"/>
      <w:r w:rsidRPr="002A1E8D">
        <w:rPr>
          <w:rFonts w:ascii="Arial" w:hAnsi="Arial" w:cs="Arial"/>
          <w:sz w:val="18"/>
          <w:szCs w:val="18"/>
        </w:rPr>
        <w:t xml:space="preserve"> становить </w:t>
      </w:r>
      <w:r w:rsidR="00235586" w:rsidRPr="002A1E8D">
        <w:rPr>
          <w:rFonts w:ascii="Arial" w:hAnsi="Arial" w:cs="Arial"/>
          <w:sz w:val="18"/>
          <w:szCs w:val="18"/>
          <w:lang w:val="uk-UA"/>
        </w:rPr>
        <w:t xml:space="preserve"> 61 546 </w:t>
      </w:r>
      <w:r w:rsidRPr="002A1E8D">
        <w:rPr>
          <w:rFonts w:ascii="Arial" w:hAnsi="Arial" w:cs="Arial"/>
          <w:sz w:val="18"/>
          <w:szCs w:val="18"/>
        </w:rPr>
        <w:t>штук.</w:t>
      </w:r>
      <w:r w:rsidR="005B5899" w:rsidRPr="002A1E8D">
        <w:rPr>
          <w:rFonts w:ascii="Arial" w:hAnsi="Arial" w:cs="Arial"/>
          <w:sz w:val="18"/>
          <w:szCs w:val="18"/>
        </w:rPr>
        <w:t xml:space="preserve">        </w:t>
      </w:r>
    </w:p>
    <w:p w:rsidR="000D2D7F" w:rsidRPr="002A1E8D" w:rsidRDefault="000D2D7F" w:rsidP="0048016C">
      <w:pPr>
        <w:ind w:left="24"/>
        <w:jc w:val="both"/>
        <w:rPr>
          <w:rFonts w:ascii="Arial" w:hAnsi="Arial" w:cs="Arial"/>
          <w:sz w:val="18"/>
          <w:szCs w:val="18"/>
          <w:lang w:val="uk-UA"/>
        </w:rPr>
      </w:pPr>
    </w:p>
    <w:p w:rsidR="00C31B9F" w:rsidRPr="002A1E8D" w:rsidRDefault="00C31B9F" w:rsidP="0048016C">
      <w:pPr>
        <w:ind w:left="12"/>
        <w:jc w:val="both"/>
        <w:rPr>
          <w:rFonts w:ascii="Arial" w:hAnsi="Arial" w:cs="Arial"/>
          <w:sz w:val="18"/>
          <w:szCs w:val="18"/>
          <w:lang w:val="uk-UA"/>
        </w:rPr>
      </w:pPr>
      <w:r w:rsidRPr="002A1E8D">
        <w:rPr>
          <w:rFonts w:ascii="Arial" w:hAnsi="Arial" w:cs="Arial"/>
          <w:sz w:val="18"/>
          <w:szCs w:val="18"/>
          <w:lang w:val="uk-UA"/>
        </w:rPr>
        <w:t>Основні показники фінансово – господарської діяльності Товариства ( тис. грн.)</w:t>
      </w:r>
    </w:p>
    <w:tbl>
      <w:tblPr>
        <w:tblW w:w="10543" w:type="dxa"/>
        <w:tblInd w:w="159" w:type="dxa"/>
        <w:tblLayout w:type="fixed"/>
        <w:tblLook w:val="0000" w:firstRow="0" w:lastRow="0" w:firstColumn="0" w:lastColumn="0" w:noHBand="0" w:noVBand="0"/>
      </w:tblPr>
      <w:tblGrid>
        <w:gridCol w:w="6379"/>
        <w:gridCol w:w="1984"/>
        <w:gridCol w:w="2180"/>
      </w:tblGrid>
      <w:tr w:rsidR="00C31B9F" w:rsidRPr="002A1E8D" w:rsidTr="009D296D">
        <w:trPr>
          <w:cantSplit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31B9F" w:rsidRPr="002A1E8D" w:rsidRDefault="00C31B9F" w:rsidP="0048016C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2A1E8D">
              <w:rPr>
                <w:rFonts w:ascii="Arial" w:hAnsi="Arial" w:cs="Arial"/>
                <w:b/>
                <w:sz w:val="18"/>
                <w:szCs w:val="18"/>
                <w:lang w:val="uk-UA"/>
              </w:rPr>
              <w:t>Найменування</w:t>
            </w:r>
            <w:r w:rsidRPr="002A1E8D">
              <w:rPr>
                <w:rFonts w:ascii="Arial" w:eastAsia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Pr="002A1E8D">
              <w:rPr>
                <w:rFonts w:ascii="Arial" w:hAnsi="Arial" w:cs="Arial"/>
                <w:b/>
                <w:sz w:val="18"/>
                <w:szCs w:val="18"/>
                <w:lang w:val="uk-UA"/>
              </w:rPr>
              <w:t>показника</w:t>
            </w:r>
          </w:p>
        </w:tc>
        <w:tc>
          <w:tcPr>
            <w:tcW w:w="4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B9F" w:rsidRPr="002A1E8D" w:rsidRDefault="00C31B9F" w:rsidP="000A6B8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2A1E8D">
              <w:rPr>
                <w:rFonts w:ascii="Arial" w:hAnsi="Arial" w:cs="Arial"/>
                <w:b/>
                <w:sz w:val="18"/>
                <w:szCs w:val="18"/>
                <w:lang w:val="uk-UA"/>
              </w:rPr>
              <w:t>період</w:t>
            </w:r>
          </w:p>
        </w:tc>
      </w:tr>
      <w:tr w:rsidR="00C31B9F" w:rsidRPr="002A1E8D" w:rsidTr="009D296D">
        <w:tc>
          <w:tcPr>
            <w:tcW w:w="63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B9F" w:rsidRPr="002A1E8D" w:rsidRDefault="00C31B9F" w:rsidP="0048016C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1B9F" w:rsidRPr="002A1E8D" w:rsidRDefault="00C31B9F" w:rsidP="000A6B8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2A1E8D">
              <w:rPr>
                <w:rFonts w:ascii="Arial" w:hAnsi="Arial" w:cs="Arial"/>
                <w:b/>
                <w:sz w:val="18"/>
                <w:szCs w:val="18"/>
                <w:lang w:val="uk-UA"/>
              </w:rPr>
              <w:t>Звітний 20</w:t>
            </w:r>
            <w:r w:rsidR="008F0FB2" w:rsidRPr="002A1E8D">
              <w:rPr>
                <w:rFonts w:ascii="Arial" w:hAnsi="Arial" w:cs="Arial"/>
                <w:b/>
                <w:sz w:val="18"/>
                <w:szCs w:val="18"/>
                <w:lang w:val="uk-UA"/>
              </w:rPr>
              <w:t>20</w:t>
            </w:r>
            <w:r w:rsidR="00E7767D" w:rsidRPr="002A1E8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Pr="002A1E8D">
              <w:rPr>
                <w:rFonts w:ascii="Arial" w:hAnsi="Arial" w:cs="Arial"/>
                <w:b/>
                <w:sz w:val="18"/>
                <w:szCs w:val="18"/>
                <w:lang w:val="uk-UA"/>
              </w:rPr>
              <w:t>р.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B9F" w:rsidRPr="002A1E8D" w:rsidRDefault="00C31B9F" w:rsidP="000A6B8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2A1E8D">
              <w:rPr>
                <w:rFonts w:ascii="Arial" w:hAnsi="Arial" w:cs="Arial"/>
                <w:b/>
                <w:sz w:val="18"/>
                <w:szCs w:val="18"/>
                <w:lang w:val="uk-UA"/>
              </w:rPr>
              <w:t>Попередній 201</w:t>
            </w:r>
            <w:r w:rsidR="008F0FB2" w:rsidRPr="002A1E8D">
              <w:rPr>
                <w:rFonts w:ascii="Arial" w:hAnsi="Arial" w:cs="Arial"/>
                <w:b/>
                <w:sz w:val="18"/>
                <w:szCs w:val="18"/>
                <w:lang w:val="uk-UA"/>
              </w:rPr>
              <w:t>9</w:t>
            </w:r>
            <w:r w:rsidR="00E7767D" w:rsidRPr="002A1E8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Pr="002A1E8D">
              <w:rPr>
                <w:rFonts w:ascii="Arial" w:hAnsi="Arial" w:cs="Arial"/>
                <w:b/>
                <w:sz w:val="18"/>
                <w:szCs w:val="18"/>
                <w:lang w:val="uk-UA"/>
              </w:rPr>
              <w:t>р.</w:t>
            </w:r>
          </w:p>
        </w:tc>
      </w:tr>
      <w:tr w:rsidR="008F0FB2" w:rsidRPr="002A1E8D" w:rsidTr="009D296D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FB2" w:rsidRPr="002A1E8D" w:rsidRDefault="008F0FB2" w:rsidP="0048016C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2A1E8D">
              <w:rPr>
                <w:rFonts w:ascii="Arial" w:hAnsi="Arial" w:cs="Arial"/>
                <w:sz w:val="18"/>
                <w:szCs w:val="18"/>
                <w:lang w:val="uk-UA"/>
              </w:rPr>
              <w:t>Усього</w:t>
            </w:r>
            <w:r w:rsidRPr="002A1E8D">
              <w:rPr>
                <w:rFonts w:ascii="Arial" w:eastAsia="Arial" w:hAnsi="Arial" w:cs="Arial"/>
                <w:sz w:val="18"/>
                <w:szCs w:val="18"/>
                <w:lang w:val="uk-UA"/>
              </w:rPr>
              <w:t xml:space="preserve"> </w:t>
            </w:r>
            <w:r w:rsidRPr="002A1E8D">
              <w:rPr>
                <w:rFonts w:ascii="Arial" w:hAnsi="Arial" w:cs="Arial"/>
                <w:sz w:val="18"/>
                <w:szCs w:val="18"/>
                <w:lang w:val="uk-UA"/>
              </w:rPr>
              <w:t xml:space="preserve">активів 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FB2" w:rsidRPr="000A6B87" w:rsidRDefault="000A6B87" w:rsidP="000A6B8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587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FB2" w:rsidRPr="002A1E8D" w:rsidRDefault="008F0FB2" w:rsidP="000A6B8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A1E8D">
              <w:rPr>
                <w:rFonts w:ascii="Arial" w:hAnsi="Arial" w:cs="Arial"/>
                <w:b/>
                <w:sz w:val="18"/>
                <w:szCs w:val="18"/>
                <w:lang w:val="en-US"/>
              </w:rPr>
              <w:t>643</w:t>
            </w:r>
          </w:p>
        </w:tc>
      </w:tr>
      <w:tr w:rsidR="008F0FB2" w:rsidRPr="002A1E8D" w:rsidTr="009D296D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FB2" w:rsidRPr="002A1E8D" w:rsidRDefault="008F0FB2" w:rsidP="0048016C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2A1E8D">
              <w:rPr>
                <w:rFonts w:ascii="Arial" w:hAnsi="Arial" w:cs="Arial"/>
                <w:sz w:val="18"/>
                <w:szCs w:val="18"/>
                <w:lang w:val="uk-UA"/>
              </w:rPr>
              <w:t>Основні засоби (за залишковою вартістю)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FB2" w:rsidRPr="000A6B87" w:rsidRDefault="000A6B87" w:rsidP="000A6B8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260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FB2" w:rsidRPr="002A1E8D" w:rsidRDefault="008F0FB2" w:rsidP="000A6B8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A1E8D">
              <w:rPr>
                <w:rFonts w:ascii="Arial" w:hAnsi="Arial" w:cs="Arial"/>
                <w:b/>
                <w:sz w:val="18"/>
                <w:szCs w:val="18"/>
                <w:lang w:val="en-US"/>
              </w:rPr>
              <w:t>387</w:t>
            </w:r>
          </w:p>
        </w:tc>
      </w:tr>
      <w:tr w:rsidR="008F0FB2" w:rsidRPr="002A1E8D" w:rsidTr="009D296D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FB2" w:rsidRPr="002A1E8D" w:rsidRDefault="008F0FB2" w:rsidP="0048016C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2A1E8D">
              <w:rPr>
                <w:rFonts w:ascii="Arial" w:hAnsi="Arial" w:cs="Arial"/>
                <w:sz w:val="18"/>
                <w:szCs w:val="18"/>
                <w:lang w:val="uk-UA"/>
              </w:rPr>
              <w:t>Запаси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FB2" w:rsidRPr="000A6B87" w:rsidRDefault="000A6B87" w:rsidP="000A6B8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28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FB2" w:rsidRPr="002A1E8D" w:rsidRDefault="008F0FB2" w:rsidP="000A6B8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A1E8D">
              <w:rPr>
                <w:rFonts w:ascii="Arial" w:hAnsi="Arial" w:cs="Arial"/>
                <w:b/>
                <w:sz w:val="18"/>
                <w:szCs w:val="18"/>
                <w:lang w:val="en-US"/>
              </w:rPr>
              <w:t>98</w:t>
            </w:r>
          </w:p>
        </w:tc>
      </w:tr>
      <w:tr w:rsidR="008F0FB2" w:rsidRPr="002A1E8D" w:rsidTr="009D296D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FB2" w:rsidRPr="002A1E8D" w:rsidRDefault="008F0FB2" w:rsidP="0048016C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2A1E8D">
              <w:rPr>
                <w:rFonts w:ascii="Arial" w:hAnsi="Arial" w:cs="Arial"/>
                <w:sz w:val="18"/>
                <w:szCs w:val="18"/>
                <w:lang w:val="uk-UA"/>
              </w:rPr>
              <w:t>Сумарна</w:t>
            </w:r>
            <w:r w:rsidRPr="002A1E8D">
              <w:rPr>
                <w:rFonts w:ascii="Arial" w:eastAsia="Arial" w:hAnsi="Arial" w:cs="Arial"/>
                <w:sz w:val="18"/>
                <w:szCs w:val="18"/>
                <w:lang w:val="uk-UA"/>
              </w:rPr>
              <w:t xml:space="preserve"> </w:t>
            </w:r>
            <w:r w:rsidRPr="002A1E8D">
              <w:rPr>
                <w:rFonts w:ascii="Arial" w:hAnsi="Arial" w:cs="Arial"/>
                <w:sz w:val="18"/>
                <w:szCs w:val="18"/>
                <w:lang w:val="uk-UA"/>
              </w:rPr>
              <w:t>дебіторська</w:t>
            </w:r>
            <w:r w:rsidRPr="002A1E8D">
              <w:rPr>
                <w:rFonts w:ascii="Arial" w:eastAsia="Arial" w:hAnsi="Arial" w:cs="Arial"/>
                <w:sz w:val="18"/>
                <w:szCs w:val="18"/>
                <w:lang w:val="uk-UA"/>
              </w:rPr>
              <w:t xml:space="preserve"> </w:t>
            </w:r>
            <w:r w:rsidRPr="002A1E8D">
              <w:rPr>
                <w:rFonts w:ascii="Arial" w:hAnsi="Arial" w:cs="Arial"/>
                <w:sz w:val="18"/>
                <w:szCs w:val="18"/>
                <w:lang w:val="uk-UA"/>
              </w:rPr>
              <w:t>заборгованість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FB2" w:rsidRPr="000A6B87" w:rsidRDefault="000A6B87" w:rsidP="000A6B8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169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FB2" w:rsidRPr="002A1E8D" w:rsidRDefault="008F0FB2" w:rsidP="000A6B8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A1E8D">
              <w:rPr>
                <w:rFonts w:ascii="Arial" w:hAnsi="Arial" w:cs="Arial"/>
                <w:b/>
                <w:sz w:val="18"/>
                <w:szCs w:val="18"/>
                <w:lang w:val="en-US"/>
              </w:rPr>
              <w:t>33</w:t>
            </w:r>
          </w:p>
        </w:tc>
      </w:tr>
      <w:tr w:rsidR="008F0FB2" w:rsidRPr="002A1E8D" w:rsidTr="009D296D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FB2" w:rsidRPr="002A1E8D" w:rsidRDefault="008F0FB2" w:rsidP="0048016C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2A1E8D">
              <w:rPr>
                <w:rFonts w:ascii="Arial" w:hAnsi="Arial" w:cs="Arial"/>
                <w:sz w:val="18"/>
                <w:szCs w:val="18"/>
                <w:lang w:val="uk-UA"/>
              </w:rPr>
              <w:t>Гроші та їх еквіваленти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FB2" w:rsidRPr="000A6B87" w:rsidRDefault="000A6B87" w:rsidP="000A6B8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27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FB2" w:rsidRPr="002A1E8D" w:rsidRDefault="008F0FB2" w:rsidP="000A6B8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A1E8D">
              <w:rPr>
                <w:rFonts w:ascii="Arial" w:hAnsi="Arial" w:cs="Arial"/>
                <w:b/>
                <w:sz w:val="18"/>
                <w:szCs w:val="18"/>
                <w:lang w:val="uk-UA"/>
              </w:rPr>
              <w:t>4</w:t>
            </w:r>
            <w:r w:rsidRPr="002A1E8D"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</w:p>
        </w:tc>
      </w:tr>
      <w:tr w:rsidR="008F0FB2" w:rsidRPr="002A1E8D" w:rsidTr="009D296D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FB2" w:rsidRPr="002A1E8D" w:rsidRDefault="008F0FB2" w:rsidP="0048016C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2A1E8D">
              <w:rPr>
                <w:rFonts w:ascii="Arial" w:hAnsi="Arial" w:cs="Arial"/>
                <w:sz w:val="18"/>
                <w:szCs w:val="18"/>
                <w:lang w:val="uk-UA"/>
              </w:rPr>
              <w:t>Нерозподілений прибуток (непокритий збиток)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FB2" w:rsidRPr="002A1E8D" w:rsidRDefault="000A6B87" w:rsidP="000A6B8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(641)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FB2" w:rsidRPr="002A1E8D" w:rsidRDefault="008F0FB2" w:rsidP="000A6B8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2A1E8D">
              <w:rPr>
                <w:rFonts w:ascii="Arial" w:hAnsi="Arial" w:cs="Arial"/>
                <w:b/>
                <w:sz w:val="18"/>
                <w:szCs w:val="18"/>
                <w:lang w:val="uk-UA"/>
              </w:rPr>
              <w:t>(</w:t>
            </w:r>
            <w:r w:rsidRPr="002A1E8D">
              <w:rPr>
                <w:rFonts w:ascii="Arial" w:hAnsi="Arial" w:cs="Arial"/>
                <w:b/>
                <w:sz w:val="18"/>
                <w:szCs w:val="18"/>
                <w:lang w:val="en-US"/>
              </w:rPr>
              <w:t>493</w:t>
            </w:r>
            <w:r w:rsidRPr="002A1E8D">
              <w:rPr>
                <w:rFonts w:ascii="Arial" w:hAnsi="Arial" w:cs="Arial"/>
                <w:b/>
                <w:sz w:val="18"/>
                <w:szCs w:val="18"/>
                <w:lang w:val="uk-UA"/>
              </w:rPr>
              <w:t>)</w:t>
            </w:r>
          </w:p>
        </w:tc>
      </w:tr>
      <w:tr w:rsidR="008F0FB2" w:rsidRPr="002A1E8D" w:rsidTr="009D296D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FB2" w:rsidRPr="002A1E8D" w:rsidRDefault="008F0FB2" w:rsidP="0048016C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2A1E8D">
              <w:rPr>
                <w:rFonts w:ascii="Arial" w:hAnsi="Arial" w:cs="Arial"/>
                <w:sz w:val="18"/>
                <w:szCs w:val="18"/>
                <w:lang w:val="uk-UA"/>
              </w:rPr>
              <w:t>Власний</w:t>
            </w:r>
            <w:r w:rsidRPr="002A1E8D">
              <w:rPr>
                <w:rFonts w:ascii="Arial" w:eastAsia="Arial" w:hAnsi="Arial" w:cs="Arial"/>
                <w:sz w:val="18"/>
                <w:szCs w:val="18"/>
                <w:lang w:val="uk-UA"/>
              </w:rPr>
              <w:t xml:space="preserve"> </w:t>
            </w:r>
            <w:r w:rsidRPr="002A1E8D">
              <w:rPr>
                <w:rFonts w:ascii="Arial" w:hAnsi="Arial" w:cs="Arial"/>
                <w:sz w:val="18"/>
                <w:szCs w:val="18"/>
                <w:lang w:val="uk-UA"/>
              </w:rPr>
              <w:t>капітал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FB2" w:rsidRPr="000A6B87" w:rsidRDefault="000A6B87" w:rsidP="000A6B8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76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FB2" w:rsidRPr="002A1E8D" w:rsidRDefault="008F0FB2" w:rsidP="000A6B8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A1E8D">
              <w:rPr>
                <w:rFonts w:ascii="Arial" w:hAnsi="Arial" w:cs="Arial"/>
                <w:b/>
                <w:sz w:val="18"/>
                <w:szCs w:val="18"/>
                <w:lang w:val="en-US"/>
              </w:rPr>
              <w:t>84</w:t>
            </w:r>
          </w:p>
        </w:tc>
      </w:tr>
      <w:tr w:rsidR="008F0FB2" w:rsidRPr="002A1E8D" w:rsidTr="009D296D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FB2" w:rsidRPr="002A1E8D" w:rsidRDefault="008F0FB2" w:rsidP="0048016C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2A1E8D">
              <w:rPr>
                <w:rFonts w:ascii="Arial" w:hAnsi="Arial" w:cs="Arial"/>
                <w:sz w:val="18"/>
                <w:szCs w:val="18"/>
                <w:lang w:val="uk-UA"/>
              </w:rPr>
              <w:t>Зареєстрований (пайовий/статутний) капітал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FB2" w:rsidRPr="002A1E8D" w:rsidRDefault="008F0FB2" w:rsidP="000A6B8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2A1E8D">
              <w:rPr>
                <w:rFonts w:ascii="Arial" w:hAnsi="Arial" w:cs="Arial"/>
                <w:b/>
                <w:sz w:val="18"/>
                <w:szCs w:val="18"/>
                <w:lang w:val="uk-UA"/>
              </w:rPr>
              <w:t>74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FB2" w:rsidRPr="002A1E8D" w:rsidRDefault="008F0FB2" w:rsidP="000A6B8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2A1E8D">
              <w:rPr>
                <w:rFonts w:ascii="Arial" w:hAnsi="Arial" w:cs="Arial"/>
                <w:b/>
                <w:sz w:val="18"/>
                <w:szCs w:val="18"/>
                <w:lang w:val="uk-UA"/>
              </w:rPr>
              <w:t>74</w:t>
            </w:r>
          </w:p>
        </w:tc>
      </w:tr>
      <w:tr w:rsidR="008F0FB2" w:rsidRPr="002A1E8D" w:rsidTr="009D296D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FB2" w:rsidRPr="002A1E8D" w:rsidRDefault="008F0FB2" w:rsidP="0048016C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2A1E8D">
              <w:rPr>
                <w:rFonts w:ascii="Arial" w:hAnsi="Arial" w:cs="Arial"/>
                <w:sz w:val="18"/>
                <w:szCs w:val="18"/>
                <w:lang w:val="uk-UA"/>
              </w:rPr>
              <w:t>Довгострокові зобов'язання і забезпечення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FB2" w:rsidRPr="002A1E8D" w:rsidRDefault="000A6B87" w:rsidP="000A6B8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FB2" w:rsidRPr="002A1E8D" w:rsidRDefault="008F0FB2" w:rsidP="000A6B8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2A1E8D">
              <w:rPr>
                <w:rFonts w:ascii="Arial" w:hAnsi="Arial" w:cs="Arial"/>
                <w:b/>
                <w:sz w:val="18"/>
                <w:szCs w:val="18"/>
                <w:lang w:val="uk-UA"/>
              </w:rPr>
              <w:t>0</w:t>
            </w:r>
          </w:p>
        </w:tc>
      </w:tr>
      <w:tr w:rsidR="008F0FB2" w:rsidRPr="002A1E8D" w:rsidTr="009D296D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FB2" w:rsidRPr="002A1E8D" w:rsidRDefault="008F0FB2" w:rsidP="0048016C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2A1E8D">
              <w:rPr>
                <w:rFonts w:ascii="Arial" w:hAnsi="Arial" w:cs="Arial"/>
                <w:sz w:val="18"/>
                <w:szCs w:val="18"/>
                <w:lang w:val="uk-UA"/>
              </w:rPr>
              <w:t>Поточні зобов'язання і забезпечення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FB2" w:rsidRPr="000A6B87" w:rsidRDefault="000A6B87" w:rsidP="000A6B8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495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FB2" w:rsidRPr="002A1E8D" w:rsidRDefault="008F0FB2" w:rsidP="000A6B8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A1E8D">
              <w:rPr>
                <w:rFonts w:ascii="Arial" w:hAnsi="Arial" w:cs="Arial"/>
                <w:b/>
                <w:sz w:val="18"/>
                <w:szCs w:val="18"/>
                <w:lang w:val="en-US"/>
              </w:rPr>
              <w:t>559</w:t>
            </w:r>
          </w:p>
        </w:tc>
      </w:tr>
      <w:tr w:rsidR="008F0FB2" w:rsidRPr="002A1E8D" w:rsidTr="009D296D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FB2" w:rsidRPr="002A1E8D" w:rsidRDefault="008F0FB2" w:rsidP="0048016C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2A1E8D">
              <w:rPr>
                <w:rFonts w:ascii="Arial" w:hAnsi="Arial" w:cs="Arial"/>
                <w:sz w:val="18"/>
                <w:szCs w:val="18"/>
                <w:lang w:val="uk-UA"/>
              </w:rPr>
              <w:t>Чистий фінансовий результат: прибуток (збиток)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FB2" w:rsidRPr="002A1E8D" w:rsidRDefault="000A6B87" w:rsidP="000A6B8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(148)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FB2" w:rsidRPr="002A1E8D" w:rsidRDefault="008F0FB2" w:rsidP="000A6B8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2A1E8D">
              <w:rPr>
                <w:rFonts w:ascii="Arial" w:hAnsi="Arial" w:cs="Arial"/>
                <w:b/>
                <w:sz w:val="18"/>
                <w:szCs w:val="18"/>
                <w:lang w:val="uk-UA"/>
              </w:rPr>
              <w:t>(</w:t>
            </w:r>
            <w:r w:rsidRPr="002A1E8D">
              <w:rPr>
                <w:rFonts w:ascii="Arial" w:hAnsi="Arial" w:cs="Arial"/>
                <w:b/>
                <w:sz w:val="18"/>
                <w:szCs w:val="18"/>
                <w:lang w:val="en-US"/>
              </w:rPr>
              <w:t>195</w:t>
            </w:r>
            <w:r w:rsidRPr="002A1E8D">
              <w:rPr>
                <w:rFonts w:ascii="Arial" w:hAnsi="Arial" w:cs="Arial"/>
                <w:b/>
                <w:sz w:val="18"/>
                <w:szCs w:val="18"/>
                <w:lang w:val="uk-UA"/>
              </w:rPr>
              <w:t>)</w:t>
            </w:r>
          </w:p>
        </w:tc>
      </w:tr>
      <w:tr w:rsidR="008F0FB2" w:rsidRPr="002A1E8D" w:rsidTr="009D296D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FB2" w:rsidRPr="002A1E8D" w:rsidRDefault="008F0FB2" w:rsidP="0048016C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2A1E8D">
              <w:rPr>
                <w:rFonts w:ascii="Arial" w:hAnsi="Arial" w:cs="Arial"/>
                <w:sz w:val="18"/>
                <w:szCs w:val="18"/>
                <w:lang w:val="uk-UA"/>
              </w:rPr>
              <w:t>Середньорічна кількість акцій (шт.)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FB2" w:rsidRPr="002A1E8D" w:rsidRDefault="008F0FB2" w:rsidP="000A6B8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2A1E8D">
              <w:rPr>
                <w:rFonts w:ascii="Arial" w:hAnsi="Arial" w:cs="Arial"/>
                <w:b/>
                <w:sz w:val="18"/>
                <w:szCs w:val="18"/>
                <w:lang w:val="uk-UA"/>
              </w:rPr>
              <w:t>98352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FB2" w:rsidRPr="002A1E8D" w:rsidRDefault="008F0FB2" w:rsidP="000A6B8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2A1E8D">
              <w:rPr>
                <w:rFonts w:ascii="Arial" w:hAnsi="Arial" w:cs="Arial"/>
                <w:b/>
                <w:sz w:val="18"/>
                <w:szCs w:val="18"/>
                <w:lang w:val="uk-UA"/>
              </w:rPr>
              <w:t>98352</w:t>
            </w:r>
          </w:p>
        </w:tc>
      </w:tr>
      <w:tr w:rsidR="008F0FB2" w:rsidRPr="002A1E8D" w:rsidTr="009D296D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FB2" w:rsidRPr="002A1E8D" w:rsidRDefault="008F0FB2" w:rsidP="0048016C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2A1E8D">
              <w:rPr>
                <w:rFonts w:ascii="Arial" w:hAnsi="Arial" w:cs="Arial"/>
                <w:sz w:val="18"/>
                <w:szCs w:val="18"/>
                <w:lang w:val="uk-UA"/>
              </w:rPr>
              <w:t>Чистий прибуток (збиток) на одну просту акцію (грн)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FB2" w:rsidRPr="002A1E8D" w:rsidRDefault="00337406" w:rsidP="0033740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(1,51)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FB2" w:rsidRPr="002A1E8D" w:rsidRDefault="008F0FB2" w:rsidP="000A6B8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2A1E8D">
              <w:rPr>
                <w:rFonts w:ascii="Arial" w:hAnsi="Arial" w:cs="Arial"/>
                <w:b/>
                <w:sz w:val="18"/>
                <w:szCs w:val="18"/>
                <w:lang w:val="uk-UA"/>
              </w:rPr>
              <w:t>(</w:t>
            </w:r>
            <w:r w:rsidRPr="002A1E8D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 w:rsidRPr="002A1E8D">
              <w:rPr>
                <w:rFonts w:ascii="Arial" w:hAnsi="Arial" w:cs="Arial"/>
                <w:b/>
                <w:sz w:val="18"/>
                <w:szCs w:val="18"/>
                <w:lang w:val="uk-UA"/>
              </w:rPr>
              <w:t>,9</w:t>
            </w:r>
            <w:r w:rsidRPr="002A1E8D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  <w:r w:rsidRPr="002A1E8D">
              <w:rPr>
                <w:rFonts w:ascii="Arial" w:hAnsi="Arial" w:cs="Arial"/>
                <w:b/>
                <w:sz w:val="18"/>
                <w:szCs w:val="18"/>
                <w:lang w:val="uk-UA"/>
              </w:rPr>
              <w:t>)</w:t>
            </w:r>
          </w:p>
        </w:tc>
      </w:tr>
    </w:tbl>
    <w:p w:rsidR="00C31B9F" w:rsidRPr="002A1E8D" w:rsidRDefault="00C31B9F" w:rsidP="0048016C">
      <w:pPr>
        <w:jc w:val="both"/>
        <w:rPr>
          <w:rFonts w:ascii="Arial" w:eastAsia="Arial" w:hAnsi="Arial" w:cs="Arial"/>
          <w:sz w:val="18"/>
          <w:szCs w:val="18"/>
          <w:lang w:val="uk-UA"/>
        </w:rPr>
      </w:pP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              </w:t>
      </w:r>
    </w:p>
    <w:p w:rsidR="000D2D7F" w:rsidRPr="002A1E8D" w:rsidRDefault="000D2D7F" w:rsidP="0048016C">
      <w:pPr>
        <w:ind w:left="24"/>
        <w:jc w:val="both"/>
        <w:rPr>
          <w:rFonts w:ascii="Arial" w:hAnsi="Arial" w:cs="Arial"/>
          <w:sz w:val="18"/>
          <w:szCs w:val="18"/>
          <w:lang w:val="uk-UA"/>
        </w:rPr>
      </w:pPr>
      <w:r w:rsidRPr="002A1E8D">
        <w:rPr>
          <w:rFonts w:ascii="Arial" w:hAnsi="Arial" w:cs="Arial"/>
          <w:sz w:val="18"/>
          <w:szCs w:val="18"/>
          <w:lang w:val="uk-UA"/>
        </w:rPr>
        <w:t>Наглядова рада (048)</w:t>
      </w:r>
      <w:r w:rsidRPr="002A1E8D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2A1E8D">
        <w:rPr>
          <w:rFonts w:ascii="Arial" w:hAnsi="Arial" w:cs="Arial"/>
          <w:sz w:val="18"/>
          <w:szCs w:val="18"/>
        </w:rPr>
        <w:t>7723845</w:t>
      </w:r>
    </w:p>
    <w:p w:rsidR="00C31B9F" w:rsidRPr="002A1E8D" w:rsidRDefault="00C31B9F" w:rsidP="0048016C">
      <w:pPr>
        <w:jc w:val="both"/>
        <w:rPr>
          <w:rFonts w:ascii="Arial" w:eastAsia="Arial" w:hAnsi="Arial" w:cs="Arial"/>
          <w:sz w:val="18"/>
          <w:szCs w:val="18"/>
          <w:lang w:val="uk-UA"/>
        </w:rPr>
      </w:pPr>
      <w:r w:rsidRPr="002A1E8D">
        <w:rPr>
          <w:rFonts w:ascii="Arial" w:hAnsi="Arial" w:cs="Arial"/>
          <w:sz w:val="18"/>
          <w:szCs w:val="18"/>
          <w:lang w:val="uk-UA"/>
        </w:rPr>
        <w:tab/>
      </w:r>
      <w:r w:rsidRPr="002A1E8D">
        <w:rPr>
          <w:rFonts w:ascii="Arial" w:hAnsi="Arial" w:cs="Arial"/>
          <w:sz w:val="18"/>
          <w:szCs w:val="18"/>
          <w:lang w:val="uk-UA"/>
        </w:rPr>
        <w:tab/>
      </w:r>
    </w:p>
    <w:p w:rsidR="00C31B9F" w:rsidRPr="002A1E8D" w:rsidRDefault="00C31B9F" w:rsidP="0048016C">
      <w:pPr>
        <w:jc w:val="both"/>
        <w:rPr>
          <w:rFonts w:ascii="Arial" w:eastAsia="Arial" w:hAnsi="Arial" w:cs="Arial"/>
          <w:sz w:val="18"/>
          <w:szCs w:val="18"/>
          <w:lang w:val="uk-UA"/>
        </w:rPr>
      </w:pPr>
    </w:p>
    <w:p w:rsidR="00367FFC" w:rsidRPr="00516F3F" w:rsidRDefault="00367FFC" w:rsidP="0048016C">
      <w:pPr>
        <w:jc w:val="both"/>
        <w:rPr>
          <w:rFonts w:ascii="Arial" w:hAnsi="Arial" w:cs="Arial"/>
          <w:sz w:val="18"/>
          <w:szCs w:val="18"/>
          <w:lang w:val="uk-UA"/>
        </w:rPr>
      </w:pPr>
    </w:p>
    <w:sectPr w:rsidR="00367FFC" w:rsidRPr="00516F3F">
      <w:pgSz w:w="11906" w:h="16838"/>
      <w:pgMar w:top="567" w:right="737" w:bottom="567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8B7996"/>
    <w:multiLevelType w:val="hybridMultilevel"/>
    <w:tmpl w:val="82A68E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55D1A"/>
    <w:multiLevelType w:val="hybridMultilevel"/>
    <w:tmpl w:val="845A0108"/>
    <w:lvl w:ilvl="0" w:tplc="902A0CE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7D0C9E"/>
    <w:multiLevelType w:val="hybridMultilevel"/>
    <w:tmpl w:val="4E5A230A"/>
    <w:lvl w:ilvl="0" w:tplc="8CFAEEB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A7295"/>
    <w:multiLevelType w:val="hybridMultilevel"/>
    <w:tmpl w:val="C1380940"/>
    <w:lvl w:ilvl="0" w:tplc="06903BC0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EA"/>
    <w:rsid w:val="000104F7"/>
    <w:rsid w:val="00013092"/>
    <w:rsid w:val="00032C83"/>
    <w:rsid w:val="0005633D"/>
    <w:rsid w:val="00072C2F"/>
    <w:rsid w:val="000A35F4"/>
    <w:rsid w:val="000A54C4"/>
    <w:rsid w:val="000A5AC0"/>
    <w:rsid w:val="000A6B87"/>
    <w:rsid w:val="000B7608"/>
    <w:rsid w:val="000C5901"/>
    <w:rsid w:val="000D2D7F"/>
    <w:rsid w:val="000E2890"/>
    <w:rsid w:val="000E4CCB"/>
    <w:rsid w:val="000F03F6"/>
    <w:rsid w:val="000F087B"/>
    <w:rsid w:val="00116F31"/>
    <w:rsid w:val="00161189"/>
    <w:rsid w:val="001732E3"/>
    <w:rsid w:val="00185FBE"/>
    <w:rsid w:val="00190441"/>
    <w:rsid w:val="00193FE8"/>
    <w:rsid w:val="001A0191"/>
    <w:rsid w:val="001B2FE7"/>
    <w:rsid w:val="001B6768"/>
    <w:rsid w:val="001C6A8A"/>
    <w:rsid w:val="001D7D85"/>
    <w:rsid w:val="001E06D2"/>
    <w:rsid w:val="001F6B38"/>
    <w:rsid w:val="00205535"/>
    <w:rsid w:val="00216B0D"/>
    <w:rsid w:val="00226A1D"/>
    <w:rsid w:val="002305D2"/>
    <w:rsid w:val="00235586"/>
    <w:rsid w:val="002357D8"/>
    <w:rsid w:val="00266998"/>
    <w:rsid w:val="002858ED"/>
    <w:rsid w:val="00295234"/>
    <w:rsid w:val="002A1E8D"/>
    <w:rsid w:val="002A5CCB"/>
    <w:rsid w:val="002B6EBE"/>
    <w:rsid w:val="002D1CEE"/>
    <w:rsid w:val="002F5124"/>
    <w:rsid w:val="003033EA"/>
    <w:rsid w:val="00312096"/>
    <w:rsid w:val="00321CEB"/>
    <w:rsid w:val="0032795F"/>
    <w:rsid w:val="00337406"/>
    <w:rsid w:val="003374F7"/>
    <w:rsid w:val="00343793"/>
    <w:rsid w:val="003557B9"/>
    <w:rsid w:val="00363915"/>
    <w:rsid w:val="00367FFC"/>
    <w:rsid w:val="003709D1"/>
    <w:rsid w:val="00374869"/>
    <w:rsid w:val="003878C4"/>
    <w:rsid w:val="003A274F"/>
    <w:rsid w:val="003B4623"/>
    <w:rsid w:val="003D2D09"/>
    <w:rsid w:val="003E667E"/>
    <w:rsid w:val="00410D85"/>
    <w:rsid w:val="004368A0"/>
    <w:rsid w:val="0044493A"/>
    <w:rsid w:val="00453B3F"/>
    <w:rsid w:val="00466116"/>
    <w:rsid w:val="0048016C"/>
    <w:rsid w:val="00483C79"/>
    <w:rsid w:val="00491881"/>
    <w:rsid w:val="004941D9"/>
    <w:rsid w:val="004A0B41"/>
    <w:rsid w:val="004B6BE2"/>
    <w:rsid w:val="004C01A4"/>
    <w:rsid w:val="004D0809"/>
    <w:rsid w:val="004E0B6E"/>
    <w:rsid w:val="004E6556"/>
    <w:rsid w:val="005101BD"/>
    <w:rsid w:val="005120D9"/>
    <w:rsid w:val="00516F3F"/>
    <w:rsid w:val="00542581"/>
    <w:rsid w:val="00545A6B"/>
    <w:rsid w:val="005671E8"/>
    <w:rsid w:val="00586322"/>
    <w:rsid w:val="00592AFD"/>
    <w:rsid w:val="005B0B50"/>
    <w:rsid w:val="005B33F3"/>
    <w:rsid w:val="005B5899"/>
    <w:rsid w:val="005C24BC"/>
    <w:rsid w:val="005C3313"/>
    <w:rsid w:val="005C4FEE"/>
    <w:rsid w:val="005C5FA5"/>
    <w:rsid w:val="005E68C6"/>
    <w:rsid w:val="005F1565"/>
    <w:rsid w:val="005F63E6"/>
    <w:rsid w:val="005F7121"/>
    <w:rsid w:val="005F7E92"/>
    <w:rsid w:val="00623B48"/>
    <w:rsid w:val="006246AF"/>
    <w:rsid w:val="00627FF5"/>
    <w:rsid w:val="00640E3C"/>
    <w:rsid w:val="006B6464"/>
    <w:rsid w:val="006C6697"/>
    <w:rsid w:val="00701B6F"/>
    <w:rsid w:val="00714CC7"/>
    <w:rsid w:val="00722B10"/>
    <w:rsid w:val="00725D9F"/>
    <w:rsid w:val="00725EBF"/>
    <w:rsid w:val="007330FD"/>
    <w:rsid w:val="007463FF"/>
    <w:rsid w:val="00747E47"/>
    <w:rsid w:val="00761C93"/>
    <w:rsid w:val="00777C93"/>
    <w:rsid w:val="007A691C"/>
    <w:rsid w:val="007B4CFB"/>
    <w:rsid w:val="007B74C6"/>
    <w:rsid w:val="007D5FC3"/>
    <w:rsid w:val="00813E5D"/>
    <w:rsid w:val="008148E6"/>
    <w:rsid w:val="008206E3"/>
    <w:rsid w:val="0082291D"/>
    <w:rsid w:val="00831F7E"/>
    <w:rsid w:val="0083557B"/>
    <w:rsid w:val="00840B27"/>
    <w:rsid w:val="00841F9B"/>
    <w:rsid w:val="008454E4"/>
    <w:rsid w:val="008673AD"/>
    <w:rsid w:val="00872953"/>
    <w:rsid w:val="008860A2"/>
    <w:rsid w:val="00890797"/>
    <w:rsid w:val="00895FD7"/>
    <w:rsid w:val="008B27AD"/>
    <w:rsid w:val="008B2A4D"/>
    <w:rsid w:val="008C4FE4"/>
    <w:rsid w:val="008C704F"/>
    <w:rsid w:val="008F0FB2"/>
    <w:rsid w:val="008F335D"/>
    <w:rsid w:val="00906E86"/>
    <w:rsid w:val="0091072B"/>
    <w:rsid w:val="009142AE"/>
    <w:rsid w:val="00934ACD"/>
    <w:rsid w:val="0095334E"/>
    <w:rsid w:val="00963F65"/>
    <w:rsid w:val="00966105"/>
    <w:rsid w:val="009676D2"/>
    <w:rsid w:val="00975B6B"/>
    <w:rsid w:val="00980C14"/>
    <w:rsid w:val="0098726C"/>
    <w:rsid w:val="00994E3F"/>
    <w:rsid w:val="009B572B"/>
    <w:rsid w:val="009C36D7"/>
    <w:rsid w:val="009C39EA"/>
    <w:rsid w:val="009C41DB"/>
    <w:rsid w:val="009D296D"/>
    <w:rsid w:val="009F7D8A"/>
    <w:rsid w:val="00A076DD"/>
    <w:rsid w:val="00A32E19"/>
    <w:rsid w:val="00A57417"/>
    <w:rsid w:val="00A57F5F"/>
    <w:rsid w:val="00A778B6"/>
    <w:rsid w:val="00A908E8"/>
    <w:rsid w:val="00A9154B"/>
    <w:rsid w:val="00A94352"/>
    <w:rsid w:val="00AA0DF4"/>
    <w:rsid w:val="00AA781F"/>
    <w:rsid w:val="00AB78E1"/>
    <w:rsid w:val="00AC5F80"/>
    <w:rsid w:val="00AD7EED"/>
    <w:rsid w:val="00AE2347"/>
    <w:rsid w:val="00AE5D98"/>
    <w:rsid w:val="00AF4712"/>
    <w:rsid w:val="00B151A5"/>
    <w:rsid w:val="00B26E93"/>
    <w:rsid w:val="00B33383"/>
    <w:rsid w:val="00B544AD"/>
    <w:rsid w:val="00B60B84"/>
    <w:rsid w:val="00B61795"/>
    <w:rsid w:val="00B82DAF"/>
    <w:rsid w:val="00BA0B38"/>
    <w:rsid w:val="00BE59F4"/>
    <w:rsid w:val="00C0252D"/>
    <w:rsid w:val="00C25190"/>
    <w:rsid w:val="00C2716B"/>
    <w:rsid w:val="00C31B9F"/>
    <w:rsid w:val="00C50A60"/>
    <w:rsid w:val="00C53F0F"/>
    <w:rsid w:val="00C64F88"/>
    <w:rsid w:val="00C75E17"/>
    <w:rsid w:val="00CC04F6"/>
    <w:rsid w:val="00CC0B75"/>
    <w:rsid w:val="00CE7738"/>
    <w:rsid w:val="00CF039C"/>
    <w:rsid w:val="00CF76B9"/>
    <w:rsid w:val="00D02AA8"/>
    <w:rsid w:val="00D11014"/>
    <w:rsid w:val="00D22006"/>
    <w:rsid w:val="00D35B67"/>
    <w:rsid w:val="00D43819"/>
    <w:rsid w:val="00D50020"/>
    <w:rsid w:val="00D52D7E"/>
    <w:rsid w:val="00D577FD"/>
    <w:rsid w:val="00D64B40"/>
    <w:rsid w:val="00DA574A"/>
    <w:rsid w:val="00DB52FD"/>
    <w:rsid w:val="00DC38EE"/>
    <w:rsid w:val="00DD4C82"/>
    <w:rsid w:val="00DD7C5B"/>
    <w:rsid w:val="00DF2D22"/>
    <w:rsid w:val="00E22DCA"/>
    <w:rsid w:val="00E301A8"/>
    <w:rsid w:val="00E35EC0"/>
    <w:rsid w:val="00E40001"/>
    <w:rsid w:val="00E64799"/>
    <w:rsid w:val="00E7072A"/>
    <w:rsid w:val="00E7767D"/>
    <w:rsid w:val="00E82F6A"/>
    <w:rsid w:val="00E85BE3"/>
    <w:rsid w:val="00E871E5"/>
    <w:rsid w:val="00E9611B"/>
    <w:rsid w:val="00EC49B1"/>
    <w:rsid w:val="00EC4EB6"/>
    <w:rsid w:val="00EE145C"/>
    <w:rsid w:val="00EF31C4"/>
    <w:rsid w:val="00EF7D44"/>
    <w:rsid w:val="00F10676"/>
    <w:rsid w:val="00F20761"/>
    <w:rsid w:val="00F236EA"/>
    <w:rsid w:val="00F36549"/>
    <w:rsid w:val="00F41136"/>
    <w:rsid w:val="00F45E78"/>
    <w:rsid w:val="00F53F43"/>
    <w:rsid w:val="00F7078C"/>
    <w:rsid w:val="00F72BB7"/>
    <w:rsid w:val="00F85FD5"/>
    <w:rsid w:val="00F913C3"/>
    <w:rsid w:val="00FA4B70"/>
    <w:rsid w:val="00FB482B"/>
    <w:rsid w:val="00FC33D6"/>
    <w:rsid w:val="00FC64F4"/>
    <w:rsid w:val="00F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 w:cs="Arial"/>
      <w:b/>
      <w:sz w:val="24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851" w:right="623" w:firstLine="0"/>
      <w:jc w:val="center"/>
      <w:outlineLvl w:val="1"/>
    </w:pPr>
    <w:rPr>
      <w:rFonts w:ascii="Arial" w:hAnsi="Arial" w:cs="Arial"/>
      <w:b/>
      <w:sz w:val="24"/>
      <w:lang w:val="uk-U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1"/>
    <w:basedOn w:val="a"/>
    <w:rPr>
      <w:rFonts w:ascii="Courier New" w:hAnsi="Courier New" w:cs="Courier New"/>
    </w:rPr>
  </w:style>
  <w:style w:type="paragraph" w:customStyle="1" w:styleId="a7">
    <w:name w:val="Знак"/>
    <w:basedOn w:val="a"/>
    <w:pPr>
      <w:overflowPunct/>
      <w:autoSpaceDE/>
      <w:spacing w:after="160" w:line="240" w:lineRule="exact"/>
      <w:textAlignment w:val="auto"/>
    </w:pPr>
    <w:rPr>
      <w:rFonts w:ascii="Verdana" w:hAnsi="Verdana" w:cs="Verdana"/>
      <w:lang w:val="en-US"/>
    </w:rPr>
  </w:style>
  <w:style w:type="paragraph" w:customStyle="1" w:styleId="a8">
    <w:name w:val="Знак Знак Знак Знак Знак Знак Знак Знак Знак Знак Знак Знак"/>
    <w:basedOn w:val="a"/>
    <w:pPr>
      <w:overflowPunct/>
      <w:autoSpaceDE/>
      <w:textAlignment w:val="auto"/>
    </w:pPr>
    <w:rPr>
      <w:rFonts w:ascii="Verdana" w:hAnsi="Verdana" w:cs="Verdana"/>
      <w:lang w:val="en-US"/>
    </w:rPr>
  </w:style>
  <w:style w:type="paragraph" w:customStyle="1" w:styleId="a9">
    <w:name w:val="Знак Знак Знак Знак"/>
    <w:basedOn w:val="a"/>
    <w:pPr>
      <w:overflowPunct/>
      <w:autoSpaceDE/>
      <w:spacing w:after="160" w:line="240" w:lineRule="exact"/>
      <w:textAlignment w:val="auto"/>
    </w:pPr>
    <w:rPr>
      <w:rFonts w:ascii="Verdana" w:hAnsi="Verdana" w:cs="Verdana"/>
      <w:lang w:val="en-US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rmal (Web)"/>
    <w:basedOn w:val="a"/>
    <w:uiPriority w:val="99"/>
    <w:unhideWhenUsed/>
    <w:rsid w:val="00367FFC"/>
    <w:pPr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367FFC"/>
    <w:pPr>
      <w:overflowPunct/>
      <w:autoSpaceDE/>
      <w:ind w:left="720"/>
      <w:contextualSpacing/>
      <w:textAlignment w:val="auto"/>
    </w:pPr>
    <w:rPr>
      <w:sz w:val="24"/>
      <w:szCs w:val="24"/>
      <w:lang w:val="uk-UA" w:eastAsia="ru-RU"/>
    </w:rPr>
  </w:style>
  <w:style w:type="paragraph" w:customStyle="1" w:styleId="22">
    <w:name w:val="Основной текст 22"/>
    <w:basedOn w:val="a"/>
    <w:rsid w:val="00367FFC"/>
    <w:pPr>
      <w:overflowPunct/>
      <w:autoSpaceDE/>
      <w:ind w:firstLine="567"/>
      <w:jc w:val="both"/>
      <w:textAlignment w:val="auto"/>
    </w:pPr>
    <w:rPr>
      <w:sz w:val="24"/>
      <w:lang w:val="uk-UA"/>
    </w:rPr>
  </w:style>
  <w:style w:type="paragraph" w:styleId="ae">
    <w:name w:val="Balloon Text"/>
    <w:basedOn w:val="a"/>
    <w:link w:val="af"/>
    <w:rsid w:val="000E4C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0E4CCB"/>
    <w:rPr>
      <w:rFonts w:ascii="Tahoma" w:hAnsi="Tahoma" w:cs="Tahoma"/>
      <w:sz w:val="16"/>
      <w:szCs w:val="16"/>
      <w:lang w:eastAsia="zh-CN"/>
    </w:rPr>
  </w:style>
  <w:style w:type="paragraph" w:styleId="af0">
    <w:name w:val="Plain Text"/>
    <w:basedOn w:val="a"/>
    <w:link w:val="af1"/>
    <w:rsid w:val="00C2716B"/>
    <w:pPr>
      <w:overflowPunct/>
      <w:autoSpaceDE/>
      <w:textAlignment w:val="auto"/>
    </w:pPr>
    <w:rPr>
      <w:rFonts w:ascii="Courier New" w:hAnsi="Courier New"/>
      <w:lang w:val="uk-UA" w:eastAsia="ru-RU"/>
    </w:rPr>
  </w:style>
  <w:style w:type="character" w:customStyle="1" w:styleId="af1">
    <w:name w:val="Текст Знак"/>
    <w:link w:val="af0"/>
    <w:rsid w:val="00C2716B"/>
    <w:rPr>
      <w:rFonts w:ascii="Courier New" w:hAnsi="Courier New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 w:cs="Arial"/>
      <w:b/>
      <w:sz w:val="24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851" w:right="623" w:firstLine="0"/>
      <w:jc w:val="center"/>
      <w:outlineLvl w:val="1"/>
    </w:pPr>
    <w:rPr>
      <w:rFonts w:ascii="Arial" w:hAnsi="Arial" w:cs="Arial"/>
      <w:b/>
      <w:sz w:val="24"/>
      <w:lang w:val="uk-U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1"/>
    <w:basedOn w:val="a"/>
    <w:rPr>
      <w:rFonts w:ascii="Courier New" w:hAnsi="Courier New" w:cs="Courier New"/>
    </w:rPr>
  </w:style>
  <w:style w:type="paragraph" w:customStyle="1" w:styleId="a7">
    <w:name w:val="Знак"/>
    <w:basedOn w:val="a"/>
    <w:pPr>
      <w:overflowPunct/>
      <w:autoSpaceDE/>
      <w:spacing w:after="160" w:line="240" w:lineRule="exact"/>
      <w:textAlignment w:val="auto"/>
    </w:pPr>
    <w:rPr>
      <w:rFonts w:ascii="Verdana" w:hAnsi="Verdana" w:cs="Verdana"/>
      <w:lang w:val="en-US"/>
    </w:rPr>
  </w:style>
  <w:style w:type="paragraph" w:customStyle="1" w:styleId="a8">
    <w:name w:val="Знак Знак Знак Знак Знак Знак Знак Знак Знак Знак Знак Знак"/>
    <w:basedOn w:val="a"/>
    <w:pPr>
      <w:overflowPunct/>
      <w:autoSpaceDE/>
      <w:textAlignment w:val="auto"/>
    </w:pPr>
    <w:rPr>
      <w:rFonts w:ascii="Verdana" w:hAnsi="Verdana" w:cs="Verdana"/>
      <w:lang w:val="en-US"/>
    </w:rPr>
  </w:style>
  <w:style w:type="paragraph" w:customStyle="1" w:styleId="a9">
    <w:name w:val="Знак Знак Знак Знак"/>
    <w:basedOn w:val="a"/>
    <w:pPr>
      <w:overflowPunct/>
      <w:autoSpaceDE/>
      <w:spacing w:after="160" w:line="240" w:lineRule="exact"/>
      <w:textAlignment w:val="auto"/>
    </w:pPr>
    <w:rPr>
      <w:rFonts w:ascii="Verdana" w:hAnsi="Verdana" w:cs="Verdana"/>
      <w:lang w:val="en-US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rmal (Web)"/>
    <w:basedOn w:val="a"/>
    <w:uiPriority w:val="99"/>
    <w:unhideWhenUsed/>
    <w:rsid w:val="00367FFC"/>
    <w:pPr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367FFC"/>
    <w:pPr>
      <w:overflowPunct/>
      <w:autoSpaceDE/>
      <w:ind w:left="720"/>
      <w:contextualSpacing/>
      <w:textAlignment w:val="auto"/>
    </w:pPr>
    <w:rPr>
      <w:sz w:val="24"/>
      <w:szCs w:val="24"/>
      <w:lang w:val="uk-UA" w:eastAsia="ru-RU"/>
    </w:rPr>
  </w:style>
  <w:style w:type="paragraph" w:customStyle="1" w:styleId="22">
    <w:name w:val="Основной текст 22"/>
    <w:basedOn w:val="a"/>
    <w:rsid w:val="00367FFC"/>
    <w:pPr>
      <w:overflowPunct/>
      <w:autoSpaceDE/>
      <w:ind w:firstLine="567"/>
      <w:jc w:val="both"/>
      <w:textAlignment w:val="auto"/>
    </w:pPr>
    <w:rPr>
      <w:sz w:val="24"/>
      <w:lang w:val="uk-UA"/>
    </w:rPr>
  </w:style>
  <w:style w:type="paragraph" w:styleId="ae">
    <w:name w:val="Balloon Text"/>
    <w:basedOn w:val="a"/>
    <w:link w:val="af"/>
    <w:rsid w:val="000E4C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0E4CCB"/>
    <w:rPr>
      <w:rFonts w:ascii="Tahoma" w:hAnsi="Tahoma" w:cs="Tahoma"/>
      <w:sz w:val="16"/>
      <w:szCs w:val="16"/>
      <w:lang w:eastAsia="zh-CN"/>
    </w:rPr>
  </w:style>
  <w:style w:type="paragraph" w:styleId="af0">
    <w:name w:val="Plain Text"/>
    <w:basedOn w:val="a"/>
    <w:link w:val="af1"/>
    <w:rsid w:val="00C2716B"/>
    <w:pPr>
      <w:overflowPunct/>
      <w:autoSpaceDE/>
      <w:textAlignment w:val="auto"/>
    </w:pPr>
    <w:rPr>
      <w:rFonts w:ascii="Courier New" w:hAnsi="Courier New"/>
      <w:lang w:val="uk-UA" w:eastAsia="ru-RU"/>
    </w:rPr>
  </w:style>
  <w:style w:type="character" w:customStyle="1" w:styleId="af1">
    <w:name w:val="Текст Знак"/>
    <w:link w:val="af0"/>
    <w:rsid w:val="00C2716B"/>
    <w:rPr>
      <w:rFonts w:ascii="Courier New" w:hAnsi="Courier New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14-17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514-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EE13F-F00F-4590-8FDB-603381C7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23828</Words>
  <Characters>13582</Characters>
  <Application>Microsoft Office Word</Application>
  <DocSecurity>0</DocSecurity>
  <Lines>113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MoBIL GROUP</Company>
  <LinksUpToDate>false</LinksUpToDate>
  <CharactersWithSpaces>37336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Пользователь</dc:creator>
  <cp:lastModifiedBy>user</cp:lastModifiedBy>
  <cp:revision>5</cp:revision>
  <cp:lastPrinted>2021-03-29T11:41:00Z</cp:lastPrinted>
  <dcterms:created xsi:type="dcterms:W3CDTF">2021-03-29T11:07:00Z</dcterms:created>
  <dcterms:modified xsi:type="dcterms:W3CDTF">2021-03-29T12:35:00Z</dcterms:modified>
</cp:coreProperties>
</file>